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97233" w14:textId="5CBDD371" w:rsidR="00F8727B" w:rsidRDefault="002F4929" w:rsidP="00F8727B">
      <w:pPr>
        <w:jc w:val="center"/>
      </w:pPr>
      <w:r>
        <w:rPr>
          <w:noProof/>
        </w:rPr>
        <w:drawing>
          <wp:inline distT="0" distB="0" distL="0" distR="0" wp14:anchorId="137FE037" wp14:editId="305893A4">
            <wp:extent cx="2010284" cy="362680"/>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signature.tif"/>
                    <pic:cNvPicPr/>
                  </pic:nvPicPr>
                  <pic:blipFill>
                    <a:blip r:embed="rId7"/>
                    <a:stretch>
                      <a:fillRect/>
                    </a:stretch>
                  </pic:blipFill>
                  <pic:spPr>
                    <a:xfrm>
                      <a:off x="0" y="0"/>
                      <a:ext cx="2057771" cy="371247"/>
                    </a:xfrm>
                    <a:prstGeom prst="rect">
                      <a:avLst/>
                    </a:prstGeom>
                  </pic:spPr>
                </pic:pic>
              </a:graphicData>
            </a:graphic>
          </wp:inline>
        </w:drawing>
      </w:r>
    </w:p>
    <w:p w14:paraId="79657069" w14:textId="77777777" w:rsidR="002F4929" w:rsidRDefault="002F4929" w:rsidP="00F8727B">
      <w:pPr>
        <w:jc w:val="center"/>
      </w:pPr>
    </w:p>
    <w:p w14:paraId="6333FEAB" w14:textId="77777777" w:rsidR="002F4929" w:rsidRDefault="00F8727B" w:rsidP="00835EC5">
      <w:pPr>
        <w:jc w:val="center"/>
        <w:outlineLvl w:val="0"/>
        <w:rPr>
          <w:rFonts w:ascii="Times New Roman" w:hAnsi="Times New Roman" w:cs="Times New Roman"/>
          <w:b/>
          <w:bCs/>
          <w:smallCaps/>
          <w:sz w:val="36"/>
        </w:rPr>
      </w:pPr>
      <w:r w:rsidRPr="00F8727B">
        <w:rPr>
          <w:rFonts w:ascii="Times New Roman" w:hAnsi="Times New Roman" w:cs="Times New Roman"/>
          <w:b/>
          <w:bCs/>
          <w:smallCaps/>
          <w:sz w:val="36"/>
        </w:rPr>
        <w:t xml:space="preserve">Department of </w:t>
      </w:r>
      <w:r w:rsidR="002F4929">
        <w:rPr>
          <w:rFonts w:ascii="Times New Roman" w:hAnsi="Times New Roman" w:cs="Times New Roman"/>
          <w:b/>
          <w:bCs/>
          <w:smallCaps/>
          <w:sz w:val="36"/>
        </w:rPr>
        <w:t xml:space="preserve">Computer &amp; Information </w:t>
      </w:r>
    </w:p>
    <w:p w14:paraId="59FED6FB" w14:textId="7EDF9A6B" w:rsidR="00F8727B" w:rsidRDefault="002F4929" w:rsidP="00835EC5">
      <w:pPr>
        <w:jc w:val="center"/>
        <w:outlineLvl w:val="0"/>
        <w:rPr>
          <w:rFonts w:ascii="Times New Roman" w:hAnsi="Times New Roman" w:cs="Times New Roman"/>
          <w:b/>
          <w:bCs/>
          <w:smallCaps/>
          <w:sz w:val="36"/>
        </w:rPr>
      </w:pPr>
      <w:r>
        <w:rPr>
          <w:rFonts w:ascii="Times New Roman" w:hAnsi="Times New Roman" w:cs="Times New Roman"/>
          <w:b/>
          <w:bCs/>
          <w:smallCaps/>
          <w:sz w:val="36"/>
        </w:rPr>
        <w:t>Science &amp; Engineering</w:t>
      </w:r>
    </w:p>
    <w:p w14:paraId="208A4DD3" w14:textId="77777777" w:rsidR="00F8727B" w:rsidRDefault="00F8727B" w:rsidP="00F8727B">
      <w:pPr>
        <w:rPr>
          <w:rFonts w:ascii="Times New Roman" w:hAnsi="Times New Roman" w:cs="Times New Roman"/>
          <w:b/>
          <w:bCs/>
          <w:smallCap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8"/>
        <w:gridCol w:w="4608"/>
      </w:tblGrid>
      <w:tr w:rsidR="002D2860" w14:paraId="59E397F7" w14:textId="77777777" w:rsidTr="0000512B">
        <w:tc>
          <w:tcPr>
            <w:tcW w:w="5868" w:type="dxa"/>
          </w:tcPr>
          <w:p w14:paraId="2A6F7DC6" w14:textId="70486A52" w:rsidR="0000512B" w:rsidRDefault="002F4929" w:rsidP="002D2860">
            <w:pPr>
              <w:rPr>
                <w:rFonts w:ascii="Arial" w:hAnsi="Arial" w:cs="Times New Roman"/>
                <w:b/>
                <w:bCs/>
                <w:smallCaps/>
              </w:rPr>
            </w:pPr>
            <w:r>
              <w:rPr>
                <w:rFonts w:ascii="Arial" w:hAnsi="Arial" w:cs="Times New Roman"/>
                <w:b/>
                <w:bCs/>
                <w:smallCaps/>
              </w:rPr>
              <w:t xml:space="preserve">CEN </w:t>
            </w:r>
            <w:r w:rsidR="00B06745">
              <w:rPr>
                <w:rFonts w:ascii="Arial" w:hAnsi="Arial" w:cs="Times New Roman"/>
                <w:b/>
                <w:bCs/>
                <w:smallCaps/>
              </w:rPr>
              <w:t>5728</w:t>
            </w:r>
            <w:r w:rsidR="00F163E9">
              <w:rPr>
                <w:rFonts w:ascii="Arial" w:hAnsi="Arial" w:cs="Times New Roman"/>
                <w:b/>
                <w:bCs/>
                <w:smallCaps/>
              </w:rPr>
              <w:t xml:space="preserve"> </w:t>
            </w:r>
            <w:r w:rsidR="002D2860">
              <w:rPr>
                <w:rFonts w:ascii="Arial" w:hAnsi="Arial" w:cs="Times New Roman"/>
                <w:b/>
                <w:bCs/>
                <w:smallCaps/>
              </w:rPr>
              <w:t xml:space="preserve">– </w:t>
            </w:r>
            <w:r w:rsidR="005371D1">
              <w:rPr>
                <w:rFonts w:ascii="Arial" w:hAnsi="Arial" w:cs="Times New Roman"/>
                <w:b/>
                <w:bCs/>
                <w:smallCaps/>
              </w:rPr>
              <w:t>Spring</w:t>
            </w:r>
            <w:r w:rsidR="00F163E9">
              <w:rPr>
                <w:rFonts w:ascii="Arial" w:hAnsi="Arial" w:cs="Times New Roman"/>
                <w:b/>
                <w:bCs/>
                <w:smallCaps/>
              </w:rPr>
              <w:t xml:space="preserve"> 20</w:t>
            </w:r>
            <w:r w:rsidR="00B06745">
              <w:rPr>
                <w:rFonts w:ascii="Arial" w:hAnsi="Arial" w:cs="Times New Roman"/>
                <w:b/>
                <w:bCs/>
                <w:smallCaps/>
              </w:rPr>
              <w:t>2</w:t>
            </w:r>
            <w:r w:rsidR="005371D1">
              <w:rPr>
                <w:rFonts w:ascii="Arial" w:hAnsi="Arial" w:cs="Times New Roman"/>
                <w:b/>
                <w:bCs/>
                <w:smallCaps/>
              </w:rPr>
              <w:t>6</w:t>
            </w:r>
          </w:p>
          <w:p w14:paraId="74D86E0B" w14:textId="0F0EB18D" w:rsidR="002D2860" w:rsidRPr="0000512B" w:rsidRDefault="002F4929" w:rsidP="002D2860">
            <w:pPr>
              <w:rPr>
                <w:rFonts w:ascii="Arial" w:hAnsi="Arial" w:cs="Times New Roman"/>
                <w:b/>
                <w:bCs/>
                <w:smallCaps/>
                <w:sz w:val="28"/>
              </w:rPr>
            </w:pPr>
            <w:r>
              <w:rPr>
                <w:rFonts w:ascii="Arial" w:hAnsi="Arial" w:cs="Times New Roman"/>
                <w:b/>
                <w:bCs/>
                <w:smallCaps/>
                <w:sz w:val="28"/>
              </w:rPr>
              <w:t>User Experience Design</w:t>
            </w:r>
          </w:p>
          <w:p w14:paraId="3C796780" w14:textId="155B9D33" w:rsidR="002F4929" w:rsidRDefault="00BF7112" w:rsidP="00F8727B">
            <w:pPr>
              <w:rPr>
                <w:rFonts w:ascii="Arial" w:hAnsi="Arial" w:cs="Times New Roman"/>
                <w:bCs/>
                <w:sz w:val="22"/>
              </w:rPr>
            </w:pPr>
            <w:r>
              <w:rPr>
                <w:rFonts w:ascii="Arial" w:hAnsi="Arial" w:cs="Times New Roman"/>
                <w:bCs/>
                <w:sz w:val="22"/>
              </w:rPr>
              <w:t>M, W, F</w:t>
            </w:r>
            <w:r w:rsidR="002F4929">
              <w:rPr>
                <w:rFonts w:ascii="Arial" w:hAnsi="Arial" w:cs="Times New Roman"/>
                <w:bCs/>
                <w:sz w:val="22"/>
              </w:rPr>
              <w:t xml:space="preserve"> </w:t>
            </w:r>
            <w:r>
              <w:rPr>
                <w:rFonts w:ascii="Arial" w:hAnsi="Arial" w:cs="Times New Roman"/>
                <w:bCs/>
                <w:sz w:val="22"/>
              </w:rPr>
              <w:t>| 11.45</w:t>
            </w:r>
            <w:r w:rsidR="002F4929">
              <w:rPr>
                <w:rFonts w:ascii="Arial" w:hAnsi="Arial" w:cs="Times New Roman"/>
                <w:bCs/>
                <w:sz w:val="22"/>
              </w:rPr>
              <w:t xml:space="preserve"> </w:t>
            </w:r>
            <w:r w:rsidR="00B06745">
              <w:rPr>
                <w:rFonts w:ascii="Arial" w:hAnsi="Arial" w:cs="Times New Roman"/>
                <w:bCs/>
                <w:sz w:val="22"/>
              </w:rPr>
              <w:t>a</w:t>
            </w:r>
            <w:r w:rsidR="002F4929">
              <w:rPr>
                <w:rFonts w:ascii="Arial" w:hAnsi="Arial" w:cs="Times New Roman"/>
                <w:bCs/>
                <w:sz w:val="22"/>
              </w:rPr>
              <w:t>m –</w:t>
            </w:r>
            <w:r w:rsidR="00B06745">
              <w:rPr>
                <w:rFonts w:ascii="Arial" w:hAnsi="Arial" w:cs="Times New Roman"/>
                <w:bCs/>
                <w:sz w:val="22"/>
              </w:rPr>
              <w:t xml:space="preserve"> </w:t>
            </w:r>
            <w:r>
              <w:rPr>
                <w:rFonts w:ascii="Arial" w:hAnsi="Arial" w:cs="Times New Roman"/>
                <w:bCs/>
                <w:sz w:val="22"/>
              </w:rPr>
              <w:t>12.35</w:t>
            </w:r>
            <w:r w:rsidR="002F4929">
              <w:rPr>
                <w:rFonts w:ascii="Arial" w:hAnsi="Arial" w:cs="Times New Roman"/>
                <w:bCs/>
                <w:sz w:val="22"/>
              </w:rPr>
              <w:t xml:space="preserve"> </w:t>
            </w:r>
            <w:r>
              <w:rPr>
                <w:rFonts w:ascii="Arial" w:hAnsi="Arial" w:cs="Times New Roman"/>
                <w:bCs/>
                <w:sz w:val="22"/>
              </w:rPr>
              <w:t>p</w:t>
            </w:r>
            <w:r w:rsidR="002F4929">
              <w:rPr>
                <w:rFonts w:ascii="Arial" w:hAnsi="Arial" w:cs="Times New Roman"/>
                <w:bCs/>
                <w:sz w:val="22"/>
              </w:rPr>
              <w:t xml:space="preserve">m </w:t>
            </w:r>
          </w:p>
          <w:p w14:paraId="2C5E7061" w14:textId="0E2E6BE2" w:rsidR="00D8743C" w:rsidRDefault="00816048" w:rsidP="00D8743C">
            <w:pPr>
              <w:rPr>
                <w:rFonts w:ascii="Arial" w:hAnsi="Arial" w:cs="Times New Roman"/>
                <w:bCs/>
                <w:sz w:val="22"/>
              </w:rPr>
            </w:pPr>
            <w:r>
              <w:rPr>
                <w:rFonts w:ascii="Arial" w:hAnsi="Arial" w:cs="Times New Roman"/>
                <w:bCs/>
                <w:sz w:val="22"/>
              </w:rPr>
              <w:t>W</w:t>
            </w:r>
            <w:r w:rsidR="00D8743C">
              <w:rPr>
                <w:rFonts w:ascii="Arial" w:hAnsi="Arial" w:cs="Times New Roman"/>
                <w:bCs/>
                <w:sz w:val="22"/>
              </w:rPr>
              <w:t xml:space="preserve"> classes: CSE E119</w:t>
            </w:r>
          </w:p>
          <w:p w14:paraId="288BF598" w14:textId="46B2F62C" w:rsidR="002D2860" w:rsidRPr="002D2860" w:rsidRDefault="00816048" w:rsidP="00CD2759">
            <w:pPr>
              <w:rPr>
                <w:rFonts w:ascii="Arial" w:hAnsi="Arial" w:cs="Times New Roman"/>
                <w:bCs/>
                <w:sz w:val="22"/>
              </w:rPr>
            </w:pPr>
            <w:r>
              <w:rPr>
                <w:rFonts w:ascii="Arial" w:hAnsi="Arial" w:cs="Times New Roman"/>
                <w:bCs/>
                <w:sz w:val="22"/>
              </w:rPr>
              <w:t>Most M</w:t>
            </w:r>
            <w:r w:rsidR="00F57A6C">
              <w:rPr>
                <w:rFonts w:ascii="Arial" w:hAnsi="Arial" w:cs="Times New Roman"/>
                <w:bCs/>
                <w:sz w:val="22"/>
              </w:rPr>
              <w:t xml:space="preserve"> and </w:t>
            </w:r>
            <w:r w:rsidR="00D8743C">
              <w:rPr>
                <w:rFonts w:ascii="Arial" w:hAnsi="Arial" w:cs="Times New Roman"/>
                <w:bCs/>
                <w:sz w:val="22"/>
              </w:rPr>
              <w:t>F</w:t>
            </w:r>
            <w:r w:rsidR="00BF7112">
              <w:rPr>
                <w:rFonts w:ascii="Arial" w:hAnsi="Arial" w:cs="Times New Roman"/>
                <w:bCs/>
                <w:sz w:val="22"/>
              </w:rPr>
              <w:t xml:space="preserve"> classes are online: </w:t>
            </w:r>
            <w:r w:rsidR="00D8743C">
              <w:rPr>
                <w:rFonts w:ascii="Arial" w:hAnsi="Arial" w:cs="Times New Roman"/>
                <w:bCs/>
                <w:sz w:val="22"/>
              </w:rPr>
              <w:t>Zoom links on Canvas</w:t>
            </w:r>
            <w:r w:rsidR="00BF7112">
              <w:rPr>
                <w:rFonts w:ascii="Arial" w:hAnsi="Arial" w:cs="Times New Roman"/>
                <w:bCs/>
                <w:sz w:val="22"/>
              </w:rPr>
              <w:t xml:space="preserve"> </w:t>
            </w:r>
            <w:r w:rsidR="002D2860" w:rsidRPr="0000512B">
              <w:rPr>
                <w:rFonts w:ascii="Arial" w:hAnsi="Arial" w:cs="Times New Roman"/>
                <w:bCs/>
                <w:sz w:val="22"/>
              </w:rPr>
              <w:t xml:space="preserve"> </w:t>
            </w:r>
          </w:p>
        </w:tc>
        <w:tc>
          <w:tcPr>
            <w:tcW w:w="4608" w:type="dxa"/>
          </w:tcPr>
          <w:p w14:paraId="63F35128" w14:textId="77777777" w:rsidR="002F4929" w:rsidRDefault="002F4929" w:rsidP="00695749">
            <w:pPr>
              <w:jc w:val="right"/>
              <w:rPr>
                <w:rFonts w:ascii="Arial" w:hAnsi="Arial" w:cs="Times New Roman"/>
                <w:b/>
                <w:bCs/>
                <w:sz w:val="20"/>
              </w:rPr>
            </w:pPr>
            <w:r w:rsidRPr="00CD2759">
              <w:rPr>
                <w:rFonts w:ascii="Arial" w:hAnsi="Arial" w:cs="Times New Roman"/>
                <w:b/>
                <w:bCs/>
                <w:sz w:val="20"/>
              </w:rPr>
              <w:t>Please add the course code in the subject line of emails sent to the instructor to ensure receipt of your emails</w:t>
            </w:r>
            <w:r>
              <w:rPr>
                <w:rFonts w:ascii="Arial" w:hAnsi="Arial" w:cs="Times New Roman"/>
                <w:b/>
                <w:bCs/>
                <w:sz w:val="20"/>
              </w:rPr>
              <w:t xml:space="preserve">, </w:t>
            </w:r>
          </w:p>
          <w:p w14:paraId="26BA733C" w14:textId="43C1BAD2" w:rsidR="00695749" w:rsidRPr="00695749" w:rsidRDefault="002F4929" w:rsidP="00695749">
            <w:pPr>
              <w:jc w:val="right"/>
              <w:rPr>
                <w:rFonts w:ascii="Arial" w:hAnsi="Arial" w:cs="Times New Roman"/>
                <w:bCs/>
                <w:sz w:val="20"/>
              </w:rPr>
            </w:pPr>
            <w:r>
              <w:rPr>
                <w:rFonts w:ascii="Arial" w:hAnsi="Arial" w:cs="Times New Roman"/>
                <w:b/>
                <w:bCs/>
                <w:sz w:val="20"/>
              </w:rPr>
              <w:t>e.g., “CEN</w:t>
            </w:r>
            <w:r w:rsidR="003774A0">
              <w:rPr>
                <w:rFonts w:ascii="Arial" w:hAnsi="Arial" w:cs="Times New Roman"/>
                <w:b/>
                <w:bCs/>
                <w:sz w:val="20"/>
              </w:rPr>
              <w:t>5728</w:t>
            </w:r>
            <w:r>
              <w:rPr>
                <w:rFonts w:ascii="Arial" w:hAnsi="Arial" w:cs="Times New Roman"/>
                <w:b/>
                <w:bCs/>
                <w:sz w:val="20"/>
              </w:rPr>
              <w:t xml:space="preserve"> UXD: Email topic”</w:t>
            </w:r>
            <w:r w:rsidR="00695749">
              <w:rPr>
                <w:rFonts w:ascii="Arial" w:hAnsi="Arial" w:cs="Times New Roman"/>
                <w:bCs/>
                <w:sz w:val="20"/>
              </w:rPr>
              <w:t xml:space="preserve"> </w:t>
            </w:r>
          </w:p>
        </w:tc>
      </w:tr>
    </w:tbl>
    <w:p w14:paraId="06DC98A6" w14:textId="77777777" w:rsidR="00F57A6C" w:rsidRDefault="00F57A6C" w:rsidP="002D2860">
      <w:pPr>
        <w:pBdr>
          <w:bottom w:val="single" w:sz="6" w:space="1" w:color="auto"/>
        </w:pBdr>
        <w:jc w:val="right"/>
        <w:rPr>
          <w:rFonts w:ascii="Arial" w:hAnsi="Arial" w:cs="Times New Roman"/>
          <w:bCs/>
          <w:sz w:val="20"/>
        </w:rPr>
      </w:pPr>
    </w:p>
    <w:p w14:paraId="7C305E60" w14:textId="66A180E8" w:rsidR="002F4929" w:rsidRDefault="002F4929" w:rsidP="002F4929">
      <w:pPr>
        <w:rPr>
          <w:rFonts w:ascii="Arial" w:hAnsi="Arial" w:cs="Times New Roman"/>
          <w:bCs/>
          <w:i/>
          <w:sz w:val="20"/>
        </w:rPr>
      </w:pPr>
    </w:p>
    <w:p w14:paraId="28F93136" w14:textId="760925FF" w:rsidR="002F4929" w:rsidRPr="002F4929" w:rsidRDefault="002F4929" w:rsidP="00835EC5">
      <w:pPr>
        <w:outlineLvl w:val="0"/>
        <w:rPr>
          <w:rFonts w:ascii="Arial" w:hAnsi="Arial" w:cs="Times New Roman"/>
          <w:bCs/>
          <w:sz w:val="28"/>
        </w:rPr>
      </w:pPr>
      <w:r>
        <w:rPr>
          <w:rFonts w:ascii="Arial" w:hAnsi="Arial" w:cs="Times New Roman"/>
          <w:b/>
          <w:bCs/>
          <w:sz w:val="28"/>
        </w:rPr>
        <w:t>Instruction Information:</w:t>
      </w:r>
    </w:p>
    <w:p w14:paraId="5CDB442F" w14:textId="77777777" w:rsidR="002F4929" w:rsidRDefault="002F4929" w:rsidP="002F4929">
      <w:pPr>
        <w:rPr>
          <w:rFonts w:ascii="Arial" w:hAnsi="Arial" w:cs="Times New Roman"/>
          <w:bCs/>
          <w:i/>
          <w:sz w:val="20"/>
        </w:rPr>
      </w:pPr>
    </w:p>
    <w:p w14:paraId="338ECF08" w14:textId="034E3EB8" w:rsidR="002F4929" w:rsidRDefault="002F4929" w:rsidP="00835EC5">
      <w:pPr>
        <w:outlineLvl w:val="0"/>
        <w:rPr>
          <w:rFonts w:ascii="Arial" w:hAnsi="Arial" w:cs="Times New Roman"/>
          <w:bCs/>
          <w:sz w:val="20"/>
        </w:rPr>
      </w:pPr>
      <w:r>
        <w:rPr>
          <w:rFonts w:ascii="Arial" w:hAnsi="Arial" w:cs="Times New Roman"/>
          <w:bCs/>
          <w:i/>
          <w:sz w:val="20"/>
        </w:rPr>
        <w:t>I</w:t>
      </w:r>
      <w:r w:rsidRPr="002D2860">
        <w:rPr>
          <w:rFonts w:ascii="Arial" w:hAnsi="Arial" w:cs="Times New Roman"/>
          <w:bCs/>
          <w:i/>
          <w:sz w:val="20"/>
        </w:rPr>
        <w:t>nstructor:</w:t>
      </w:r>
      <w:r>
        <w:rPr>
          <w:rFonts w:ascii="Arial" w:hAnsi="Arial" w:cs="Times New Roman"/>
          <w:bCs/>
          <w:sz w:val="20"/>
        </w:rPr>
        <w:t xml:space="preserve"> </w:t>
      </w:r>
      <w:r w:rsidRPr="002D2860">
        <w:rPr>
          <w:rFonts w:ascii="Arial" w:hAnsi="Arial" w:cs="Times New Roman"/>
          <w:bCs/>
          <w:sz w:val="20"/>
        </w:rPr>
        <w:t>Sharon Lynn Chu</w:t>
      </w:r>
      <w:r>
        <w:rPr>
          <w:rFonts w:ascii="Arial" w:hAnsi="Arial" w:cs="Times New Roman"/>
          <w:bCs/>
          <w:sz w:val="20"/>
        </w:rPr>
        <w:t xml:space="preserve">, </w:t>
      </w:r>
      <w:proofErr w:type="spellStart"/>
      <w:proofErr w:type="gramStart"/>
      <w:r>
        <w:rPr>
          <w:rFonts w:ascii="Arial" w:hAnsi="Arial" w:cs="Times New Roman"/>
          <w:bCs/>
          <w:sz w:val="20"/>
        </w:rPr>
        <w:t>Ph.D</w:t>
      </w:r>
      <w:proofErr w:type="spellEnd"/>
      <w:proofErr w:type="gramEnd"/>
    </w:p>
    <w:p w14:paraId="56B275A0" w14:textId="2CC4E79B" w:rsidR="002F4929" w:rsidRDefault="002F4929" w:rsidP="002F4929">
      <w:pPr>
        <w:pStyle w:val="ListParagraph"/>
        <w:numPr>
          <w:ilvl w:val="0"/>
          <w:numId w:val="29"/>
        </w:numPr>
        <w:rPr>
          <w:rFonts w:ascii="Arial" w:hAnsi="Arial" w:cs="Times New Roman"/>
          <w:bCs/>
          <w:sz w:val="20"/>
        </w:rPr>
      </w:pPr>
      <w:r w:rsidRPr="002F4929">
        <w:rPr>
          <w:rFonts w:ascii="Arial" w:hAnsi="Arial" w:cs="Times New Roman"/>
          <w:bCs/>
          <w:i/>
          <w:sz w:val="20"/>
        </w:rPr>
        <w:t>Office:</w:t>
      </w:r>
      <w:r w:rsidRPr="002F4929">
        <w:rPr>
          <w:rFonts w:ascii="Arial" w:hAnsi="Arial" w:cs="Times New Roman"/>
          <w:bCs/>
          <w:sz w:val="20"/>
        </w:rPr>
        <w:t xml:space="preserve"> </w:t>
      </w:r>
      <w:r w:rsidR="00BF7112">
        <w:rPr>
          <w:rFonts w:ascii="Arial" w:hAnsi="Arial" w:cs="Times New Roman"/>
          <w:bCs/>
          <w:sz w:val="20"/>
        </w:rPr>
        <w:t>MALA 5120</w:t>
      </w:r>
      <w:r w:rsidRPr="002F4929">
        <w:rPr>
          <w:rFonts w:ascii="Arial" w:hAnsi="Arial" w:cs="Times New Roman"/>
          <w:bCs/>
          <w:sz w:val="20"/>
        </w:rPr>
        <w:t xml:space="preserve"> </w:t>
      </w:r>
    </w:p>
    <w:p w14:paraId="08A932C9" w14:textId="7A28E8D8" w:rsidR="002F4929" w:rsidRPr="002F4929" w:rsidRDefault="002F4929" w:rsidP="002F4929">
      <w:pPr>
        <w:pStyle w:val="ListParagraph"/>
        <w:numPr>
          <w:ilvl w:val="0"/>
          <w:numId w:val="29"/>
        </w:numPr>
        <w:rPr>
          <w:rFonts w:ascii="Arial" w:hAnsi="Arial" w:cs="Times New Roman"/>
          <w:bCs/>
          <w:sz w:val="20"/>
        </w:rPr>
      </w:pPr>
      <w:r w:rsidRPr="002F4929">
        <w:rPr>
          <w:rFonts w:ascii="Arial" w:hAnsi="Arial" w:cs="Times New Roman"/>
          <w:bCs/>
          <w:i/>
          <w:sz w:val="20"/>
        </w:rPr>
        <w:t>Office Hours:</w:t>
      </w:r>
      <w:r w:rsidRPr="002F4929">
        <w:rPr>
          <w:rFonts w:ascii="Arial" w:hAnsi="Arial" w:cs="Times New Roman"/>
          <w:bCs/>
          <w:sz w:val="20"/>
        </w:rPr>
        <w:t xml:space="preserve"> Email me</w:t>
      </w:r>
      <w:r>
        <w:rPr>
          <w:rFonts w:ascii="Arial" w:hAnsi="Arial" w:cs="Times New Roman"/>
          <w:bCs/>
          <w:sz w:val="20"/>
        </w:rPr>
        <w:t xml:space="preserve"> to set up</w:t>
      </w:r>
    </w:p>
    <w:p w14:paraId="09ED2F43" w14:textId="3C465D76" w:rsidR="002F4929" w:rsidRPr="002F4929" w:rsidRDefault="002F4929" w:rsidP="002F4929">
      <w:pPr>
        <w:pStyle w:val="ListParagraph"/>
        <w:numPr>
          <w:ilvl w:val="0"/>
          <w:numId w:val="29"/>
        </w:numPr>
        <w:rPr>
          <w:rStyle w:val="Hyperlink"/>
          <w:rFonts w:ascii="Arial" w:hAnsi="Arial" w:cs="Times New Roman"/>
          <w:b/>
          <w:bCs/>
          <w:color w:val="auto"/>
          <w:sz w:val="22"/>
          <w:u w:val="none"/>
        </w:rPr>
      </w:pPr>
      <w:r w:rsidRPr="002F4929">
        <w:rPr>
          <w:rFonts w:ascii="Arial" w:hAnsi="Arial" w:cs="Times New Roman"/>
          <w:bCs/>
          <w:i/>
          <w:sz w:val="20"/>
        </w:rPr>
        <w:t xml:space="preserve">Email: </w:t>
      </w:r>
      <w:hyperlink r:id="rId8" w:history="1">
        <w:r w:rsidR="00D8743C" w:rsidRPr="00FA2FD2">
          <w:rPr>
            <w:rStyle w:val="Hyperlink"/>
            <w:rFonts w:ascii="Arial" w:hAnsi="Arial" w:cs="Times New Roman"/>
            <w:bCs/>
            <w:sz w:val="20"/>
          </w:rPr>
          <w:t>slchu@ufl.edu</w:t>
        </w:r>
      </w:hyperlink>
    </w:p>
    <w:p w14:paraId="61955941" w14:textId="14A67C79" w:rsidR="002F4929" w:rsidRPr="002F4929" w:rsidRDefault="002F4929" w:rsidP="002F4929">
      <w:pPr>
        <w:pStyle w:val="ListParagraph"/>
        <w:numPr>
          <w:ilvl w:val="0"/>
          <w:numId w:val="29"/>
        </w:numPr>
        <w:rPr>
          <w:rStyle w:val="Hyperlink"/>
          <w:rFonts w:ascii="Arial" w:hAnsi="Arial" w:cs="Times New Roman"/>
          <w:b/>
          <w:bCs/>
          <w:color w:val="auto"/>
          <w:sz w:val="22"/>
          <w:u w:val="none"/>
        </w:rPr>
      </w:pPr>
      <w:r>
        <w:rPr>
          <w:rFonts w:ascii="Arial" w:hAnsi="Arial" w:cs="Times New Roman"/>
          <w:bCs/>
          <w:i/>
          <w:sz w:val="20"/>
        </w:rPr>
        <w:t>Personal website:</w:t>
      </w:r>
      <w:r>
        <w:rPr>
          <w:rStyle w:val="Hyperlink"/>
          <w:rFonts w:ascii="Arial" w:hAnsi="Arial" w:cs="Times New Roman"/>
          <w:b/>
          <w:bCs/>
          <w:color w:val="auto"/>
          <w:sz w:val="22"/>
          <w:u w:val="none"/>
        </w:rPr>
        <w:t xml:space="preserve"> </w:t>
      </w:r>
      <w:hyperlink r:id="rId9" w:history="1">
        <w:r w:rsidRPr="002F4929">
          <w:rPr>
            <w:rStyle w:val="Hyperlink"/>
            <w:rFonts w:ascii="Arial" w:hAnsi="Arial" w:cs="Times New Roman"/>
            <w:bCs/>
            <w:sz w:val="21"/>
          </w:rPr>
          <w:t>https://cise.ufl.edu/~slchu/</w:t>
        </w:r>
      </w:hyperlink>
      <w:r w:rsidRPr="002F4929">
        <w:rPr>
          <w:rStyle w:val="Hyperlink"/>
          <w:rFonts w:ascii="Arial" w:hAnsi="Arial" w:cs="Times New Roman"/>
          <w:b/>
          <w:bCs/>
          <w:color w:val="auto"/>
          <w:sz w:val="21"/>
          <w:u w:val="none"/>
        </w:rPr>
        <w:t xml:space="preserve"> </w:t>
      </w:r>
    </w:p>
    <w:p w14:paraId="42A0BA4D" w14:textId="38C2585C" w:rsidR="002F4929" w:rsidRPr="000778A8" w:rsidRDefault="002F4929" w:rsidP="002F4929">
      <w:pPr>
        <w:pStyle w:val="ListParagraph"/>
        <w:numPr>
          <w:ilvl w:val="0"/>
          <w:numId w:val="29"/>
        </w:numPr>
        <w:rPr>
          <w:rStyle w:val="Hyperlink"/>
          <w:rFonts w:ascii="Arial" w:hAnsi="Arial" w:cs="Times New Roman"/>
          <w:b/>
          <w:bCs/>
          <w:color w:val="auto"/>
          <w:sz w:val="22"/>
          <w:u w:val="none"/>
        </w:rPr>
      </w:pPr>
      <w:r>
        <w:rPr>
          <w:rFonts w:ascii="Arial" w:hAnsi="Arial" w:cs="Times New Roman"/>
          <w:bCs/>
          <w:i/>
          <w:sz w:val="20"/>
        </w:rPr>
        <w:t>Lab website:</w:t>
      </w:r>
      <w:r>
        <w:rPr>
          <w:rStyle w:val="Hyperlink"/>
          <w:rFonts w:ascii="Arial" w:hAnsi="Arial" w:cs="Times New Roman"/>
          <w:b/>
          <w:bCs/>
          <w:color w:val="auto"/>
          <w:sz w:val="22"/>
          <w:u w:val="none"/>
        </w:rPr>
        <w:t xml:space="preserve"> </w:t>
      </w:r>
      <w:hyperlink r:id="rId10" w:history="1">
        <w:r w:rsidRPr="006C1787">
          <w:rPr>
            <w:rStyle w:val="Hyperlink"/>
            <w:rFonts w:ascii="Arial" w:hAnsi="Arial" w:cs="Times New Roman"/>
            <w:bCs/>
            <w:sz w:val="21"/>
          </w:rPr>
          <w:t>http://elxlab.cise.ufl.edu/</w:t>
        </w:r>
      </w:hyperlink>
      <w:r>
        <w:rPr>
          <w:rStyle w:val="Hyperlink"/>
          <w:rFonts w:ascii="Arial" w:hAnsi="Arial" w:cs="Times New Roman"/>
          <w:bCs/>
          <w:color w:val="auto"/>
          <w:sz w:val="21"/>
          <w:u w:val="none"/>
        </w:rPr>
        <w:t xml:space="preserve"> </w:t>
      </w:r>
    </w:p>
    <w:p w14:paraId="12C493FF" w14:textId="2A1ED2CF" w:rsidR="000778A8" w:rsidRDefault="000778A8" w:rsidP="000778A8">
      <w:pPr>
        <w:rPr>
          <w:rStyle w:val="Hyperlink"/>
          <w:rFonts w:ascii="Arial" w:hAnsi="Arial" w:cs="Times New Roman"/>
          <w:b/>
          <w:bCs/>
          <w:color w:val="auto"/>
          <w:sz w:val="22"/>
          <w:u w:val="none"/>
        </w:rPr>
      </w:pPr>
    </w:p>
    <w:p w14:paraId="7AC8DF2B" w14:textId="5BCBFF4F" w:rsidR="000778A8" w:rsidRDefault="000778A8" w:rsidP="000778A8">
      <w:pPr>
        <w:outlineLvl w:val="0"/>
        <w:rPr>
          <w:rFonts w:ascii="Arial" w:hAnsi="Arial" w:cs="Times New Roman"/>
          <w:bCs/>
          <w:sz w:val="20"/>
        </w:rPr>
      </w:pPr>
      <w:r>
        <w:rPr>
          <w:rFonts w:ascii="Arial" w:hAnsi="Arial" w:cs="Times New Roman"/>
          <w:bCs/>
          <w:i/>
          <w:sz w:val="20"/>
        </w:rPr>
        <w:t>Teaching Assistant</w:t>
      </w:r>
      <w:r w:rsidRPr="002D2860">
        <w:rPr>
          <w:rFonts w:ascii="Arial" w:hAnsi="Arial" w:cs="Times New Roman"/>
          <w:bCs/>
          <w:i/>
          <w:sz w:val="20"/>
        </w:rPr>
        <w:t>:</w:t>
      </w:r>
      <w:r>
        <w:rPr>
          <w:rFonts w:ascii="Arial" w:hAnsi="Arial" w:cs="Times New Roman"/>
          <w:bCs/>
          <w:sz w:val="20"/>
        </w:rPr>
        <w:t xml:space="preserve"> </w:t>
      </w:r>
      <w:r w:rsidR="00B21A28">
        <w:rPr>
          <w:rFonts w:ascii="Arial" w:hAnsi="Arial" w:cs="Times New Roman"/>
          <w:bCs/>
          <w:sz w:val="20"/>
        </w:rPr>
        <w:t>N/A</w:t>
      </w:r>
    </w:p>
    <w:p w14:paraId="0CB3423B" w14:textId="77777777" w:rsidR="002F4929" w:rsidRDefault="002F4929" w:rsidP="00C3686A">
      <w:pPr>
        <w:pBdr>
          <w:bottom w:val="single" w:sz="6" w:space="1" w:color="auto"/>
        </w:pBdr>
        <w:rPr>
          <w:rFonts w:ascii="Arial" w:hAnsi="Arial" w:cs="Times New Roman"/>
          <w:b/>
          <w:bCs/>
          <w:sz w:val="22"/>
        </w:rPr>
      </w:pPr>
    </w:p>
    <w:p w14:paraId="275CC36F" w14:textId="1D37E428" w:rsidR="002F4929" w:rsidRDefault="002F4929" w:rsidP="00C3686A">
      <w:pPr>
        <w:rPr>
          <w:rFonts w:ascii="Arial" w:hAnsi="Arial" w:cs="Times New Roman"/>
          <w:b/>
          <w:bCs/>
          <w:sz w:val="22"/>
        </w:rPr>
      </w:pPr>
    </w:p>
    <w:p w14:paraId="14C3CFCD" w14:textId="2FC8D3F6" w:rsidR="00733AF2" w:rsidRPr="002F4929" w:rsidRDefault="00733AF2" w:rsidP="00835EC5">
      <w:pPr>
        <w:outlineLvl w:val="0"/>
        <w:rPr>
          <w:rFonts w:ascii="Arial" w:hAnsi="Arial" w:cs="Times New Roman"/>
          <w:bCs/>
          <w:sz w:val="28"/>
        </w:rPr>
      </w:pPr>
      <w:r>
        <w:rPr>
          <w:rFonts w:ascii="Arial" w:hAnsi="Arial" w:cs="Times New Roman"/>
          <w:b/>
          <w:bCs/>
          <w:sz w:val="28"/>
        </w:rPr>
        <w:t>Course Information:</w:t>
      </w:r>
    </w:p>
    <w:p w14:paraId="04389FF0" w14:textId="77777777" w:rsidR="00733AF2" w:rsidRDefault="00733AF2" w:rsidP="00C3686A">
      <w:pPr>
        <w:rPr>
          <w:rFonts w:ascii="Arial" w:hAnsi="Arial" w:cs="Times New Roman"/>
          <w:b/>
          <w:bCs/>
          <w:sz w:val="22"/>
        </w:rPr>
      </w:pPr>
    </w:p>
    <w:p w14:paraId="52967EBC" w14:textId="1B163298" w:rsidR="00C3686A" w:rsidRPr="00CE37CE" w:rsidRDefault="00C3686A" w:rsidP="00835EC5">
      <w:pPr>
        <w:outlineLvl w:val="0"/>
        <w:rPr>
          <w:rFonts w:ascii="Arial" w:hAnsi="Arial" w:cs="Times New Roman"/>
          <w:bCs/>
          <w:sz w:val="22"/>
        </w:rPr>
      </w:pPr>
      <w:r w:rsidRPr="00CE37CE">
        <w:rPr>
          <w:rFonts w:ascii="Arial" w:hAnsi="Arial" w:cs="Times New Roman"/>
          <w:b/>
          <w:bCs/>
          <w:sz w:val="22"/>
        </w:rPr>
        <w:t>Prerequisites:</w:t>
      </w:r>
      <w:r w:rsidRPr="00CE37CE">
        <w:rPr>
          <w:rFonts w:ascii="Arial" w:hAnsi="Arial" w:cs="Times New Roman"/>
          <w:bCs/>
          <w:sz w:val="22"/>
        </w:rPr>
        <w:t xml:space="preserve"> </w:t>
      </w:r>
    </w:p>
    <w:p w14:paraId="287F5897" w14:textId="19A889A2" w:rsidR="00CB1FDE" w:rsidRDefault="002F4929" w:rsidP="00835EC5">
      <w:pPr>
        <w:outlineLvl w:val="0"/>
        <w:rPr>
          <w:rFonts w:ascii="Arial" w:hAnsi="Arial" w:cs="Times New Roman"/>
          <w:bCs/>
          <w:sz w:val="20"/>
        </w:rPr>
      </w:pPr>
      <w:r>
        <w:rPr>
          <w:rFonts w:ascii="Arial" w:hAnsi="Arial" w:cs="Times New Roman"/>
          <w:bCs/>
          <w:sz w:val="20"/>
        </w:rPr>
        <w:t>None</w:t>
      </w:r>
    </w:p>
    <w:p w14:paraId="30E9122B" w14:textId="77777777" w:rsidR="00C3686A" w:rsidRDefault="00C3686A" w:rsidP="00C3686A">
      <w:pPr>
        <w:rPr>
          <w:rFonts w:ascii="Arial" w:hAnsi="Arial" w:cs="Times New Roman"/>
          <w:bCs/>
          <w:sz w:val="20"/>
        </w:rPr>
      </w:pPr>
    </w:p>
    <w:p w14:paraId="786ACBB7" w14:textId="6A0BE42F" w:rsidR="00C3686A" w:rsidRDefault="009B2176" w:rsidP="00835EC5">
      <w:pPr>
        <w:pStyle w:val="Syllabusheading"/>
        <w:outlineLvl w:val="0"/>
      </w:pPr>
      <w:r w:rsidRPr="009B2176">
        <w:t xml:space="preserve">Course </w:t>
      </w:r>
      <w:r w:rsidR="00C3686A" w:rsidRPr="009B2176">
        <w:t xml:space="preserve">Description: </w:t>
      </w:r>
    </w:p>
    <w:p w14:paraId="2DF423CF" w14:textId="02F9DB04" w:rsidR="00733AF2" w:rsidRPr="00733AF2" w:rsidRDefault="00733AF2" w:rsidP="00733AF2">
      <w:pPr>
        <w:jc w:val="both"/>
        <w:rPr>
          <w:rFonts w:ascii="Arial" w:hAnsi="Arial" w:cs="Times New Roman"/>
          <w:bCs/>
          <w:sz w:val="20"/>
        </w:rPr>
      </w:pPr>
      <w:r w:rsidRPr="00733AF2">
        <w:rPr>
          <w:rFonts w:ascii="Arial" w:hAnsi="Arial" w:cs="Times New Roman"/>
          <w:bCs/>
          <w:i/>
          <w:sz w:val="20"/>
        </w:rPr>
        <w:t>Catalog description.</w:t>
      </w:r>
      <w:r>
        <w:rPr>
          <w:rFonts w:ascii="Arial" w:hAnsi="Arial" w:cs="Times New Roman"/>
          <w:bCs/>
          <w:sz w:val="20"/>
        </w:rPr>
        <w:t xml:space="preserve"> </w:t>
      </w:r>
      <w:r w:rsidRPr="00733AF2">
        <w:rPr>
          <w:rFonts w:ascii="Arial" w:hAnsi="Arial" w:cs="Times New Roman"/>
          <w:bCs/>
          <w:sz w:val="20"/>
        </w:rPr>
        <w:t xml:space="preserve">Introduces methods and tools used in User Experience Design (UXD): the early stages of software design focused on meeting user needs. Key concepts include user research, contextual design, design thinking, ideation, iterative design, prototyping, and design documentation. Projects utilize software tools used in the industry. </w:t>
      </w:r>
      <w:r>
        <w:rPr>
          <w:rFonts w:ascii="Arial" w:hAnsi="Arial" w:cs="Times New Roman"/>
          <w:bCs/>
          <w:sz w:val="20"/>
        </w:rPr>
        <w:t>Credits: 3.</w:t>
      </w:r>
    </w:p>
    <w:p w14:paraId="12F3C2DB" w14:textId="77777777" w:rsidR="00733AF2" w:rsidRDefault="00733AF2" w:rsidP="00733AF2">
      <w:pPr>
        <w:rPr>
          <w:rFonts w:ascii="Arial" w:hAnsi="Arial" w:cs="Times New Roman"/>
          <w:b/>
          <w:bCs/>
          <w:sz w:val="20"/>
        </w:rPr>
      </w:pPr>
    </w:p>
    <w:p w14:paraId="3FE2D02B" w14:textId="47A25FE5" w:rsidR="00733AF2" w:rsidRPr="00733AF2" w:rsidRDefault="00733AF2" w:rsidP="00733AF2">
      <w:pPr>
        <w:jc w:val="both"/>
        <w:rPr>
          <w:rFonts w:ascii="Arial" w:hAnsi="Arial" w:cs="Times New Roman"/>
          <w:bCs/>
          <w:sz w:val="20"/>
        </w:rPr>
      </w:pPr>
      <w:r w:rsidRPr="00733AF2">
        <w:rPr>
          <w:rFonts w:ascii="Arial" w:hAnsi="Arial" w:cs="Times New Roman"/>
          <w:bCs/>
          <w:i/>
          <w:sz w:val="20"/>
        </w:rPr>
        <w:t>Note</w:t>
      </w:r>
      <w:r w:rsidR="00BF7112">
        <w:rPr>
          <w:rFonts w:ascii="Arial" w:hAnsi="Arial" w:cs="Times New Roman"/>
          <w:bCs/>
          <w:i/>
          <w:sz w:val="20"/>
        </w:rPr>
        <w:t xml:space="preserve">: </w:t>
      </w:r>
      <w:r>
        <w:rPr>
          <w:rFonts w:ascii="Arial" w:hAnsi="Arial" w:cs="Times New Roman"/>
          <w:bCs/>
          <w:sz w:val="20"/>
        </w:rPr>
        <w:t>This is the graduate version of the UXD course.</w:t>
      </w:r>
    </w:p>
    <w:p w14:paraId="1AD2A382" w14:textId="4BA88B0C" w:rsidR="00733AF2" w:rsidRPr="00733AF2" w:rsidRDefault="00733AF2" w:rsidP="00C3686A">
      <w:pPr>
        <w:rPr>
          <w:rFonts w:ascii="Arial" w:hAnsi="Arial" w:cs="Times New Roman"/>
          <w:bCs/>
          <w:sz w:val="20"/>
        </w:rPr>
      </w:pPr>
    </w:p>
    <w:p w14:paraId="680CB7D7" w14:textId="1B302B2A" w:rsidR="0084424C" w:rsidRDefault="00ED59F8" w:rsidP="00835EC5">
      <w:pPr>
        <w:pStyle w:val="Syllabusheading"/>
        <w:outlineLvl w:val="0"/>
      </w:pPr>
      <w:r>
        <w:t>Course Objectives:</w:t>
      </w:r>
    </w:p>
    <w:p w14:paraId="0FABC7D9" w14:textId="77777777" w:rsidR="00733AF2" w:rsidRDefault="00733AF2" w:rsidP="00733AF2">
      <w:pPr>
        <w:rPr>
          <w:rFonts w:ascii="Arial" w:hAnsi="Arial" w:cs="Times New Roman"/>
          <w:bCs/>
          <w:sz w:val="20"/>
        </w:rPr>
      </w:pPr>
      <w:r w:rsidRPr="00733AF2">
        <w:rPr>
          <w:rFonts w:ascii="Arial" w:hAnsi="Arial" w:cs="Times New Roman"/>
          <w:bCs/>
          <w:sz w:val="20"/>
        </w:rPr>
        <w:t xml:space="preserve">By the end of this course, students </w:t>
      </w:r>
      <w:r>
        <w:rPr>
          <w:rFonts w:ascii="Arial" w:hAnsi="Arial" w:cs="Times New Roman"/>
          <w:bCs/>
          <w:sz w:val="20"/>
        </w:rPr>
        <w:t>should</w:t>
      </w:r>
      <w:r w:rsidRPr="00733AF2">
        <w:rPr>
          <w:rFonts w:ascii="Arial" w:hAnsi="Arial" w:cs="Times New Roman"/>
          <w:bCs/>
          <w:sz w:val="20"/>
        </w:rPr>
        <w:t xml:space="preserve"> be able to: </w:t>
      </w:r>
    </w:p>
    <w:p w14:paraId="60425A7F" w14:textId="4E833B54" w:rsid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t>Define the term “</w:t>
      </w:r>
      <w:r w:rsidRPr="00733AF2">
        <w:rPr>
          <w:rFonts w:ascii="Arial" w:hAnsi="Arial" w:cs="Times New Roman"/>
          <w:bCs/>
          <w:i/>
          <w:iCs/>
          <w:sz w:val="20"/>
        </w:rPr>
        <w:t>user experience design</w:t>
      </w:r>
      <w:r w:rsidRPr="00733AF2">
        <w:rPr>
          <w:rFonts w:ascii="Arial" w:hAnsi="Arial" w:cs="Times New Roman"/>
          <w:bCs/>
          <w:sz w:val="20"/>
        </w:rPr>
        <w:t>” and identify how it fits into the software development lifecycle.</w:t>
      </w:r>
    </w:p>
    <w:p w14:paraId="476DCDC6" w14:textId="64600C67" w:rsidR="00733AF2" w:rsidRDefault="00733AF2" w:rsidP="00733AF2">
      <w:pPr>
        <w:pStyle w:val="ListParagraph"/>
        <w:numPr>
          <w:ilvl w:val="0"/>
          <w:numId w:val="31"/>
        </w:numPr>
        <w:rPr>
          <w:rFonts w:ascii="Arial" w:hAnsi="Arial" w:cs="Times New Roman"/>
          <w:bCs/>
          <w:sz w:val="20"/>
        </w:rPr>
      </w:pPr>
      <w:r>
        <w:rPr>
          <w:rFonts w:ascii="Arial" w:hAnsi="Arial" w:cs="Times New Roman"/>
          <w:bCs/>
          <w:sz w:val="20"/>
        </w:rPr>
        <w:t>Understand key concepts in interaction design</w:t>
      </w:r>
    </w:p>
    <w:p w14:paraId="55169406" w14:textId="16207888" w:rsidR="00733AF2" w:rsidRPr="00E46067" w:rsidRDefault="00733AF2" w:rsidP="00733AF2">
      <w:pPr>
        <w:pStyle w:val="ListParagraph"/>
        <w:numPr>
          <w:ilvl w:val="0"/>
          <w:numId w:val="31"/>
        </w:numPr>
        <w:rPr>
          <w:rFonts w:ascii="Arial" w:hAnsi="Arial" w:cs="Times New Roman"/>
          <w:bCs/>
          <w:sz w:val="20"/>
        </w:rPr>
      </w:pPr>
      <w:r>
        <w:rPr>
          <w:rFonts w:ascii="Arial" w:hAnsi="Arial" w:cs="Times New Roman"/>
          <w:bCs/>
          <w:sz w:val="20"/>
        </w:rPr>
        <w:t>Critically analyze technologies in terms of the concepts of interaction design</w:t>
      </w:r>
    </w:p>
    <w:p w14:paraId="43B7CD74" w14:textId="77777777" w:rsid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t xml:space="preserve">Conduct </w:t>
      </w:r>
      <w:r w:rsidRPr="00733AF2">
        <w:rPr>
          <w:rFonts w:ascii="Arial" w:hAnsi="Arial" w:cs="Times New Roman"/>
          <w:bCs/>
          <w:i/>
          <w:iCs/>
          <w:sz w:val="20"/>
        </w:rPr>
        <w:t xml:space="preserve">exploratory </w:t>
      </w:r>
      <w:r w:rsidRPr="00733AF2">
        <w:rPr>
          <w:rFonts w:ascii="Arial" w:hAnsi="Arial" w:cs="Times New Roman"/>
          <w:bCs/>
          <w:sz w:val="20"/>
        </w:rPr>
        <w:t xml:space="preserve">user experience design activities to understand a design space when designing a new user interaction. </w:t>
      </w:r>
    </w:p>
    <w:p w14:paraId="41942438" w14:textId="77777777" w:rsid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t xml:space="preserve">Conduct </w:t>
      </w:r>
      <w:r w:rsidRPr="00733AF2">
        <w:rPr>
          <w:rFonts w:ascii="Arial" w:hAnsi="Arial" w:cs="Times New Roman"/>
          <w:bCs/>
          <w:i/>
          <w:iCs/>
          <w:sz w:val="20"/>
        </w:rPr>
        <w:t xml:space="preserve">generative </w:t>
      </w:r>
      <w:r w:rsidRPr="00733AF2">
        <w:rPr>
          <w:rFonts w:ascii="Arial" w:hAnsi="Arial" w:cs="Times New Roman"/>
          <w:bCs/>
          <w:sz w:val="20"/>
        </w:rPr>
        <w:t xml:space="preserve">user experience design activities to creatively fill user needs when designing a new user interaction. </w:t>
      </w:r>
    </w:p>
    <w:p w14:paraId="6E6560FA" w14:textId="77777777" w:rsid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t xml:space="preserve">Conduct </w:t>
      </w:r>
      <w:r w:rsidRPr="00733AF2">
        <w:rPr>
          <w:rFonts w:ascii="Arial" w:hAnsi="Arial" w:cs="Times New Roman"/>
          <w:bCs/>
          <w:i/>
          <w:iCs/>
          <w:sz w:val="20"/>
        </w:rPr>
        <w:t xml:space="preserve">refining </w:t>
      </w:r>
      <w:r w:rsidRPr="00733AF2">
        <w:rPr>
          <w:rFonts w:ascii="Arial" w:hAnsi="Arial" w:cs="Times New Roman"/>
          <w:bCs/>
          <w:sz w:val="20"/>
        </w:rPr>
        <w:t xml:space="preserve">user experience design activities to select and iteratively improve a design concept for a new user interaction. </w:t>
      </w:r>
    </w:p>
    <w:p w14:paraId="3A46F83C" w14:textId="77777777" w:rsid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t xml:space="preserve">Participate effectively in </w:t>
      </w:r>
      <w:r w:rsidRPr="00733AF2">
        <w:rPr>
          <w:rFonts w:ascii="Arial" w:hAnsi="Arial" w:cs="Times New Roman"/>
          <w:bCs/>
          <w:i/>
          <w:iCs/>
          <w:sz w:val="20"/>
        </w:rPr>
        <w:t xml:space="preserve">design </w:t>
      </w:r>
      <w:proofErr w:type="gramStart"/>
      <w:r w:rsidRPr="00733AF2">
        <w:rPr>
          <w:rFonts w:ascii="Arial" w:hAnsi="Arial" w:cs="Times New Roman"/>
          <w:bCs/>
          <w:i/>
          <w:iCs/>
          <w:sz w:val="20"/>
        </w:rPr>
        <w:t>critiques</w:t>
      </w:r>
      <w:r w:rsidRPr="00733AF2">
        <w:rPr>
          <w:rFonts w:ascii="Arial" w:hAnsi="Arial" w:cs="Times New Roman"/>
          <w:bCs/>
          <w:sz w:val="20"/>
        </w:rPr>
        <w:t>, and</w:t>
      </w:r>
      <w:proofErr w:type="gramEnd"/>
      <w:r w:rsidRPr="00733AF2">
        <w:rPr>
          <w:rFonts w:ascii="Arial" w:hAnsi="Arial" w:cs="Times New Roman"/>
          <w:bCs/>
          <w:sz w:val="20"/>
        </w:rPr>
        <w:t xml:space="preserve"> be able to use this experience to be a more effective design team member. </w:t>
      </w:r>
    </w:p>
    <w:p w14:paraId="19D908B7" w14:textId="56623A4E" w:rsidR="00733AF2" w:rsidRPr="00733AF2" w:rsidRDefault="00733AF2" w:rsidP="00733AF2">
      <w:pPr>
        <w:pStyle w:val="ListParagraph"/>
        <w:numPr>
          <w:ilvl w:val="0"/>
          <w:numId w:val="31"/>
        </w:numPr>
        <w:rPr>
          <w:rFonts w:ascii="Arial" w:hAnsi="Arial" w:cs="Times New Roman"/>
          <w:bCs/>
          <w:sz w:val="20"/>
        </w:rPr>
      </w:pPr>
      <w:r w:rsidRPr="00733AF2">
        <w:rPr>
          <w:rFonts w:ascii="Arial" w:hAnsi="Arial" w:cs="Times New Roman"/>
          <w:bCs/>
          <w:sz w:val="20"/>
        </w:rPr>
        <w:lastRenderedPageBreak/>
        <w:t xml:space="preserve">Design and produce an </w:t>
      </w:r>
      <w:r w:rsidRPr="00733AF2">
        <w:rPr>
          <w:rFonts w:ascii="Arial" w:hAnsi="Arial" w:cs="Times New Roman"/>
          <w:bCs/>
          <w:i/>
          <w:iCs/>
          <w:sz w:val="20"/>
        </w:rPr>
        <w:t xml:space="preserve">interactive prototype </w:t>
      </w:r>
      <w:r w:rsidRPr="00733AF2">
        <w:rPr>
          <w:rFonts w:ascii="Arial" w:hAnsi="Arial" w:cs="Times New Roman"/>
          <w:bCs/>
          <w:sz w:val="20"/>
        </w:rPr>
        <w:t xml:space="preserve">of a complete design concept to present to a client for a new user interaction. </w:t>
      </w:r>
    </w:p>
    <w:p w14:paraId="72878D8B" w14:textId="77777777" w:rsidR="00356972" w:rsidRDefault="00356972" w:rsidP="00C3686A">
      <w:pPr>
        <w:rPr>
          <w:rFonts w:ascii="Arial" w:hAnsi="Arial" w:cs="Times New Roman"/>
          <w:b/>
          <w:bCs/>
          <w:sz w:val="20"/>
        </w:rPr>
      </w:pPr>
    </w:p>
    <w:p w14:paraId="2CCAFB6D" w14:textId="4339A59A" w:rsidR="0084424C" w:rsidRDefault="0084424C" w:rsidP="00835EC5">
      <w:pPr>
        <w:pStyle w:val="Syllabusheading"/>
        <w:outlineLvl w:val="0"/>
      </w:pPr>
      <w:r>
        <w:t>Class Format</w:t>
      </w:r>
      <w:r w:rsidR="00B6631A">
        <w:t xml:space="preserve"> and </w:t>
      </w:r>
      <w:r w:rsidR="00733AF2">
        <w:t>Components</w:t>
      </w:r>
      <w:r>
        <w:t>:</w:t>
      </w:r>
    </w:p>
    <w:p w14:paraId="5B3C6BFD" w14:textId="27908E6A" w:rsidR="00D96F90" w:rsidRPr="00D96F90" w:rsidRDefault="00636378" w:rsidP="00D96F90">
      <w:pPr>
        <w:jc w:val="both"/>
        <w:rPr>
          <w:rFonts w:ascii="Arial" w:hAnsi="Arial" w:cs="Times New Roman"/>
          <w:bCs/>
          <w:sz w:val="20"/>
        </w:rPr>
      </w:pPr>
      <w:r w:rsidRPr="00636378">
        <w:rPr>
          <w:rFonts w:ascii="Arial" w:hAnsi="Arial" w:cs="Times New Roman"/>
          <w:bCs/>
          <w:i/>
          <w:sz w:val="20"/>
        </w:rPr>
        <w:t>Important note about class format.</w:t>
      </w:r>
      <w:r>
        <w:rPr>
          <w:rFonts w:ascii="Arial" w:hAnsi="Arial" w:cs="Times New Roman"/>
          <w:bCs/>
          <w:sz w:val="20"/>
        </w:rPr>
        <w:t xml:space="preserve"> </w:t>
      </w:r>
      <w:r w:rsidR="00D96F90" w:rsidRPr="00D96F90">
        <w:rPr>
          <w:rFonts w:ascii="Arial" w:hAnsi="Arial" w:cs="Times New Roman"/>
          <w:bCs/>
          <w:sz w:val="20"/>
        </w:rPr>
        <w:t xml:space="preserve">This class will be unlike </w:t>
      </w:r>
      <w:r w:rsidR="00BF7112">
        <w:rPr>
          <w:rFonts w:ascii="Arial" w:hAnsi="Arial" w:cs="Times New Roman"/>
          <w:bCs/>
          <w:sz w:val="20"/>
        </w:rPr>
        <w:t>many</w:t>
      </w:r>
      <w:r w:rsidR="00D96F90" w:rsidRPr="00D96F90">
        <w:rPr>
          <w:rFonts w:ascii="Arial" w:hAnsi="Arial" w:cs="Times New Roman"/>
          <w:bCs/>
          <w:sz w:val="20"/>
        </w:rPr>
        <w:t xml:space="preserve"> other classes you have taken, especially in computer science. This is not your usual “lecture, study, exam” class. </w:t>
      </w:r>
      <w:r>
        <w:rPr>
          <w:rFonts w:ascii="Arial" w:hAnsi="Arial" w:cs="Times New Roman"/>
          <w:bCs/>
          <w:sz w:val="20"/>
        </w:rPr>
        <w:t xml:space="preserve">A </w:t>
      </w:r>
      <w:r w:rsidR="00F14B51">
        <w:rPr>
          <w:rFonts w:ascii="Arial" w:hAnsi="Arial" w:cs="Times New Roman"/>
          <w:bCs/>
          <w:sz w:val="20"/>
        </w:rPr>
        <w:t>significant</w:t>
      </w:r>
      <w:r>
        <w:rPr>
          <w:rFonts w:ascii="Arial" w:hAnsi="Arial" w:cs="Times New Roman"/>
          <w:bCs/>
          <w:sz w:val="20"/>
        </w:rPr>
        <w:t xml:space="preserve"> portion of this course will depend on you engaging in hands-on activities and discussions. This is because l</w:t>
      </w:r>
      <w:r w:rsidR="00D96F90" w:rsidRPr="00D96F90">
        <w:rPr>
          <w:rFonts w:ascii="Arial" w:hAnsi="Arial" w:cs="Times New Roman"/>
          <w:bCs/>
          <w:sz w:val="20"/>
        </w:rPr>
        <w:t>earning-by-doing is the best way to understand design</w:t>
      </w:r>
      <w:r>
        <w:rPr>
          <w:rFonts w:ascii="Arial" w:hAnsi="Arial" w:cs="Times New Roman"/>
          <w:bCs/>
          <w:sz w:val="20"/>
        </w:rPr>
        <w:t xml:space="preserve"> and its process</w:t>
      </w:r>
      <w:r w:rsidR="00D96F90" w:rsidRPr="00D96F90">
        <w:rPr>
          <w:rFonts w:ascii="Arial" w:hAnsi="Arial" w:cs="Times New Roman"/>
          <w:bCs/>
          <w:sz w:val="20"/>
        </w:rPr>
        <w:t xml:space="preserve">. This means that you will have to take responsibility for your own learning and skill building. It is up to you to </w:t>
      </w:r>
      <w:proofErr w:type="gramStart"/>
      <w:r w:rsidR="00D96F90" w:rsidRPr="00D96F90">
        <w:rPr>
          <w:rFonts w:ascii="Arial" w:hAnsi="Arial" w:cs="Times New Roman"/>
          <w:bCs/>
          <w:sz w:val="20"/>
        </w:rPr>
        <w:t>plan ahead</w:t>
      </w:r>
      <w:proofErr w:type="gramEnd"/>
      <w:r w:rsidR="00D96F90" w:rsidRPr="00D96F90">
        <w:rPr>
          <w:rFonts w:ascii="Arial" w:hAnsi="Arial" w:cs="Times New Roman"/>
          <w:bCs/>
          <w:sz w:val="20"/>
        </w:rPr>
        <w:t>, read ahead</w:t>
      </w:r>
      <w:r>
        <w:rPr>
          <w:rFonts w:ascii="Arial" w:hAnsi="Arial" w:cs="Times New Roman"/>
          <w:bCs/>
          <w:sz w:val="20"/>
        </w:rPr>
        <w:t xml:space="preserve">, </w:t>
      </w:r>
      <w:r w:rsidR="00F14B51">
        <w:rPr>
          <w:rFonts w:ascii="Arial" w:hAnsi="Arial" w:cs="Times New Roman"/>
          <w:bCs/>
          <w:sz w:val="20"/>
        </w:rPr>
        <w:t xml:space="preserve">engage, </w:t>
      </w:r>
      <w:r w:rsidR="00D96F90" w:rsidRPr="00D96F90">
        <w:rPr>
          <w:rFonts w:ascii="Arial" w:hAnsi="Arial" w:cs="Times New Roman"/>
          <w:bCs/>
          <w:sz w:val="20"/>
        </w:rPr>
        <w:t>and keep on top of the course material</w:t>
      </w:r>
      <w:r w:rsidR="00BF7112">
        <w:rPr>
          <w:rFonts w:ascii="Arial" w:hAnsi="Arial" w:cs="Times New Roman"/>
          <w:bCs/>
          <w:sz w:val="20"/>
        </w:rPr>
        <w:t>s</w:t>
      </w:r>
      <w:r w:rsidR="00D96F90" w:rsidRPr="00D96F90">
        <w:rPr>
          <w:rFonts w:ascii="Arial" w:hAnsi="Arial" w:cs="Times New Roman"/>
          <w:bCs/>
          <w:sz w:val="20"/>
        </w:rPr>
        <w:t xml:space="preserve"> we cover. Use your curiosity, dig deeper, challenge yourself, have fun, and develop </w:t>
      </w:r>
      <w:r w:rsidR="00BF7112">
        <w:rPr>
          <w:rFonts w:ascii="Arial" w:hAnsi="Arial" w:cs="Times New Roman"/>
          <w:bCs/>
          <w:sz w:val="20"/>
        </w:rPr>
        <w:t>your</w:t>
      </w:r>
      <w:r w:rsidR="00D96F90" w:rsidRPr="00D96F90">
        <w:rPr>
          <w:rFonts w:ascii="Arial" w:hAnsi="Arial" w:cs="Times New Roman"/>
          <w:bCs/>
          <w:sz w:val="20"/>
        </w:rPr>
        <w:t xml:space="preserve"> </w:t>
      </w:r>
      <w:r w:rsidR="00BF7112">
        <w:rPr>
          <w:rFonts w:ascii="Arial" w:hAnsi="Arial" w:cs="Times New Roman"/>
          <w:bCs/>
          <w:sz w:val="20"/>
        </w:rPr>
        <w:t>design sense</w:t>
      </w:r>
      <w:r w:rsidR="00D96F90" w:rsidRPr="00D96F90">
        <w:rPr>
          <w:rFonts w:ascii="Arial" w:hAnsi="Arial" w:cs="Times New Roman"/>
          <w:bCs/>
          <w:sz w:val="20"/>
        </w:rPr>
        <w:t xml:space="preserve">. </w:t>
      </w:r>
    </w:p>
    <w:p w14:paraId="63E07E67" w14:textId="18362BB5" w:rsidR="00D96F90" w:rsidRDefault="00D96F90" w:rsidP="000022AA">
      <w:pPr>
        <w:jc w:val="both"/>
        <w:rPr>
          <w:rFonts w:ascii="Arial" w:hAnsi="Arial" w:cs="Times New Roman"/>
          <w:bCs/>
          <w:sz w:val="20"/>
        </w:rPr>
      </w:pPr>
    </w:p>
    <w:p w14:paraId="31F91072" w14:textId="77497CB6" w:rsidR="00636378" w:rsidRPr="009F1145" w:rsidRDefault="00636378" w:rsidP="00835EC5">
      <w:pPr>
        <w:jc w:val="both"/>
        <w:outlineLvl w:val="0"/>
        <w:rPr>
          <w:rFonts w:ascii="Arial" w:hAnsi="Arial" w:cs="Times New Roman"/>
          <w:b/>
          <w:i/>
          <w:iCs/>
          <w:sz w:val="20"/>
          <w:u w:val="single"/>
        </w:rPr>
      </w:pPr>
      <w:r w:rsidRPr="00636378">
        <w:rPr>
          <w:rFonts w:ascii="Arial" w:hAnsi="Arial" w:cs="Times New Roman"/>
          <w:bCs/>
          <w:i/>
          <w:sz w:val="20"/>
        </w:rPr>
        <w:t>Class sessions.</w:t>
      </w:r>
      <w:r>
        <w:rPr>
          <w:rFonts w:ascii="Arial" w:hAnsi="Arial" w:cs="Times New Roman"/>
          <w:bCs/>
          <w:sz w:val="20"/>
        </w:rPr>
        <w:t xml:space="preserve"> </w:t>
      </w:r>
      <w:r w:rsidR="00B6631A">
        <w:rPr>
          <w:rFonts w:ascii="Arial" w:hAnsi="Arial" w:cs="Times New Roman"/>
          <w:bCs/>
          <w:sz w:val="20"/>
        </w:rPr>
        <w:t xml:space="preserve">The </w:t>
      </w:r>
      <w:r w:rsidR="00111851">
        <w:rPr>
          <w:rFonts w:ascii="Arial" w:hAnsi="Arial" w:cs="Times New Roman"/>
          <w:bCs/>
          <w:sz w:val="20"/>
        </w:rPr>
        <w:t>class</w:t>
      </w:r>
      <w:r w:rsidR="00B6631A">
        <w:rPr>
          <w:rFonts w:ascii="Arial" w:hAnsi="Arial" w:cs="Times New Roman"/>
          <w:bCs/>
          <w:sz w:val="20"/>
        </w:rPr>
        <w:t xml:space="preserve"> </w:t>
      </w:r>
      <w:r w:rsidR="00111851">
        <w:rPr>
          <w:rFonts w:ascii="Arial" w:hAnsi="Arial" w:cs="Times New Roman"/>
          <w:bCs/>
          <w:sz w:val="20"/>
        </w:rPr>
        <w:t>will meet</w:t>
      </w:r>
      <w:r w:rsidR="00B6631A">
        <w:rPr>
          <w:rFonts w:ascii="Arial" w:hAnsi="Arial" w:cs="Times New Roman"/>
          <w:bCs/>
          <w:sz w:val="20"/>
        </w:rPr>
        <w:t xml:space="preserve"> </w:t>
      </w:r>
      <w:r w:rsidR="00BF7112">
        <w:rPr>
          <w:rFonts w:ascii="Arial" w:hAnsi="Arial" w:cs="Times New Roman"/>
          <w:bCs/>
          <w:sz w:val="20"/>
        </w:rPr>
        <w:t>3</w:t>
      </w:r>
      <w:r w:rsidR="00B6631A">
        <w:rPr>
          <w:rFonts w:ascii="Arial" w:hAnsi="Arial" w:cs="Times New Roman"/>
          <w:bCs/>
          <w:sz w:val="20"/>
        </w:rPr>
        <w:t xml:space="preserve"> </w:t>
      </w:r>
      <w:r w:rsidR="00111851">
        <w:rPr>
          <w:rFonts w:ascii="Arial" w:hAnsi="Arial" w:cs="Times New Roman"/>
          <w:bCs/>
          <w:sz w:val="20"/>
        </w:rPr>
        <w:t xml:space="preserve">times per week in </w:t>
      </w:r>
      <w:r w:rsidR="00BF7112">
        <w:rPr>
          <w:rFonts w:ascii="Arial" w:hAnsi="Arial" w:cs="Times New Roman"/>
          <w:bCs/>
          <w:sz w:val="20"/>
        </w:rPr>
        <w:t>three</w:t>
      </w:r>
      <w:r w:rsidR="00B6631A">
        <w:rPr>
          <w:rFonts w:ascii="Arial" w:hAnsi="Arial" w:cs="Times New Roman"/>
          <w:bCs/>
          <w:sz w:val="20"/>
        </w:rPr>
        <w:t xml:space="preserve"> </w:t>
      </w:r>
      <w:r>
        <w:rPr>
          <w:rFonts w:ascii="Arial" w:hAnsi="Arial" w:cs="Times New Roman"/>
          <w:bCs/>
          <w:sz w:val="20"/>
        </w:rPr>
        <w:t>45 mins session</w:t>
      </w:r>
      <w:r w:rsidR="00BF7112">
        <w:rPr>
          <w:rFonts w:ascii="Arial" w:hAnsi="Arial" w:cs="Times New Roman"/>
          <w:bCs/>
          <w:sz w:val="20"/>
        </w:rPr>
        <w:t>s</w:t>
      </w:r>
      <w:r w:rsidR="007209E6">
        <w:rPr>
          <w:rFonts w:ascii="Arial" w:hAnsi="Arial" w:cs="Times New Roman"/>
          <w:bCs/>
          <w:sz w:val="20"/>
        </w:rPr>
        <w:t xml:space="preserve">. </w:t>
      </w:r>
      <w:r w:rsidR="00816048">
        <w:rPr>
          <w:rFonts w:ascii="Arial" w:hAnsi="Arial" w:cs="Times New Roman"/>
          <w:b/>
          <w:i/>
          <w:iCs/>
          <w:sz w:val="20"/>
          <w:u w:val="single"/>
        </w:rPr>
        <w:t>Wednesday</w:t>
      </w:r>
      <w:r w:rsidR="00D8743C" w:rsidRPr="009F1145">
        <w:rPr>
          <w:rFonts w:ascii="Arial" w:hAnsi="Arial" w:cs="Times New Roman"/>
          <w:b/>
          <w:i/>
          <w:iCs/>
          <w:sz w:val="20"/>
          <w:u w:val="single"/>
        </w:rPr>
        <w:t xml:space="preserve"> classes will be in-</w:t>
      </w:r>
      <w:proofErr w:type="gramStart"/>
      <w:r w:rsidR="00D8743C" w:rsidRPr="009F1145">
        <w:rPr>
          <w:rFonts w:ascii="Arial" w:hAnsi="Arial" w:cs="Times New Roman"/>
          <w:b/>
          <w:i/>
          <w:iCs/>
          <w:sz w:val="20"/>
          <w:u w:val="single"/>
        </w:rPr>
        <w:t>person, and</w:t>
      </w:r>
      <w:proofErr w:type="gramEnd"/>
      <w:r w:rsidR="00D8743C" w:rsidRPr="009F1145">
        <w:rPr>
          <w:rFonts w:ascii="Arial" w:hAnsi="Arial" w:cs="Times New Roman"/>
          <w:b/>
          <w:i/>
          <w:iCs/>
          <w:sz w:val="20"/>
          <w:u w:val="single"/>
        </w:rPr>
        <w:t xml:space="preserve"> will mainly consist of hands-on activities.</w:t>
      </w:r>
      <w:r w:rsidR="00D8743C">
        <w:rPr>
          <w:rFonts w:ascii="Arial" w:hAnsi="Arial" w:cs="Times New Roman"/>
          <w:b/>
          <w:i/>
          <w:iCs/>
          <w:sz w:val="20"/>
          <w:u w:val="single"/>
        </w:rPr>
        <w:t xml:space="preserve"> (Most) </w:t>
      </w:r>
      <w:r w:rsidR="00816048">
        <w:rPr>
          <w:rFonts w:ascii="Arial" w:hAnsi="Arial" w:cs="Times New Roman"/>
          <w:b/>
          <w:i/>
          <w:iCs/>
          <w:sz w:val="20"/>
          <w:u w:val="single"/>
        </w:rPr>
        <w:t>Monday</w:t>
      </w:r>
      <w:r w:rsidR="00BF7112" w:rsidRPr="009F1145">
        <w:rPr>
          <w:rFonts w:ascii="Arial" w:hAnsi="Arial" w:cs="Times New Roman"/>
          <w:b/>
          <w:i/>
          <w:iCs/>
          <w:sz w:val="20"/>
          <w:u w:val="single"/>
        </w:rPr>
        <w:t xml:space="preserve"> and </w:t>
      </w:r>
      <w:r w:rsidR="00D8743C">
        <w:rPr>
          <w:rFonts w:ascii="Arial" w:hAnsi="Arial" w:cs="Times New Roman"/>
          <w:b/>
          <w:i/>
          <w:iCs/>
          <w:sz w:val="20"/>
          <w:u w:val="single"/>
        </w:rPr>
        <w:t>Friday</w:t>
      </w:r>
      <w:r w:rsidR="00BF7112" w:rsidRPr="009F1145">
        <w:rPr>
          <w:rFonts w:ascii="Arial" w:hAnsi="Arial" w:cs="Times New Roman"/>
          <w:b/>
          <w:i/>
          <w:iCs/>
          <w:sz w:val="20"/>
          <w:u w:val="single"/>
        </w:rPr>
        <w:t xml:space="preserve"> classes will be </w:t>
      </w:r>
      <w:r w:rsidR="00F14B51" w:rsidRPr="009F1145">
        <w:rPr>
          <w:rFonts w:ascii="Arial" w:hAnsi="Arial" w:cs="Times New Roman"/>
          <w:b/>
          <w:i/>
          <w:iCs/>
          <w:sz w:val="20"/>
          <w:u w:val="single"/>
        </w:rPr>
        <w:t>online via Zoom</w:t>
      </w:r>
      <w:r w:rsidR="00BF7112" w:rsidRPr="009F1145">
        <w:rPr>
          <w:rFonts w:ascii="Arial" w:hAnsi="Arial" w:cs="Times New Roman"/>
          <w:b/>
          <w:i/>
          <w:iCs/>
          <w:sz w:val="20"/>
          <w:u w:val="single"/>
        </w:rPr>
        <w:t xml:space="preserve">. </w:t>
      </w:r>
      <w:r w:rsidR="00F14B51" w:rsidRPr="009F1145">
        <w:rPr>
          <w:rFonts w:ascii="Arial" w:hAnsi="Arial" w:cs="Times New Roman"/>
          <w:b/>
          <w:i/>
          <w:iCs/>
          <w:sz w:val="20"/>
          <w:u w:val="single"/>
        </w:rPr>
        <w:t xml:space="preserve">These classes will mostly be lecture-based. </w:t>
      </w:r>
      <w:r w:rsidR="00D8743C">
        <w:rPr>
          <w:rFonts w:ascii="Arial" w:hAnsi="Arial" w:cs="Times New Roman"/>
          <w:b/>
          <w:i/>
          <w:iCs/>
          <w:sz w:val="20"/>
          <w:u w:val="single"/>
        </w:rPr>
        <w:t>Consult the course calendar for specifics.</w:t>
      </w:r>
    </w:p>
    <w:p w14:paraId="71C5A9B1" w14:textId="77777777" w:rsidR="00636378" w:rsidRDefault="00636378" w:rsidP="000022AA">
      <w:pPr>
        <w:jc w:val="both"/>
        <w:rPr>
          <w:rFonts w:ascii="Arial" w:hAnsi="Arial" w:cs="Times New Roman"/>
          <w:bCs/>
          <w:sz w:val="20"/>
        </w:rPr>
      </w:pPr>
    </w:p>
    <w:p w14:paraId="2C120B2C" w14:textId="26B5D354" w:rsidR="00636378" w:rsidRDefault="00636378" w:rsidP="000022AA">
      <w:pPr>
        <w:jc w:val="both"/>
        <w:rPr>
          <w:rFonts w:ascii="Arial" w:hAnsi="Arial" w:cs="Times New Roman"/>
          <w:bCs/>
          <w:sz w:val="20"/>
        </w:rPr>
      </w:pPr>
      <w:r w:rsidRPr="003424CA">
        <w:rPr>
          <w:rFonts w:ascii="Arial" w:hAnsi="Arial" w:cs="Times New Roman"/>
          <w:bCs/>
          <w:i/>
          <w:sz w:val="20"/>
        </w:rPr>
        <w:t>Course components.</w:t>
      </w:r>
      <w:r>
        <w:rPr>
          <w:rFonts w:ascii="Arial" w:hAnsi="Arial" w:cs="Times New Roman"/>
          <w:bCs/>
          <w:sz w:val="20"/>
        </w:rPr>
        <w:t xml:space="preserve"> This course involves the following components:</w:t>
      </w:r>
    </w:p>
    <w:p w14:paraId="00D8155D" w14:textId="5B2A4981" w:rsidR="00636378" w:rsidRDefault="00636378" w:rsidP="00636378">
      <w:pPr>
        <w:pStyle w:val="ListParagraph"/>
        <w:numPr>
          <w:ilvl w:val="0"/>
          <w:numId w:val="3"/>
        </w:numPr>
        <w:rPr>
          <w:rFonts w:ascii="Arial" w:hAnsi="Arial" w:cs="Times New Roman"/>
          <w:bCs/>
          <w:sz w:val="20"/>
        </w:rPr>
      </w:pPr>
      <w:r w:rsidRPr="00636378">
        <w:rPr>
          <w:rFonts w:ascii="Arial" w:hAnsi="Arial" w:cs="Times New Roman"/>
          <w:b/>
          <w:bCs/>
          <w:sz w:val="20"/>
        </w:rPr>
        <w:t>Readings</w:t>
      </w:r>
      <w:r>
        <w:rPr>
          <w:rFonts w:ascii="Arial" w:hAnsi="Arial" w:cs="Times New Roman"/>
          <w:bCs/>
          <w:sz w:val="20"/>
        </w:rPr>
        <w:t xml:space="preserve"> – Read assigned papers, book chapters or online resources </w:t>
      </w:r>
    </w:p>
    <w:p w14:paraId="48C2165D" w14:textId="1C01FC7A" w:rsidR="00636378" w:rsidRPr="00636378" w:rsidRDefault="00636378" w:rsidP="00636378">
      <w:pPr>
        <w:pStyle w:val="ListParagraph"/>
        <w:numPr>
          <w:ilvl w:val="0"/>
          <w:numId w:val="3"/>
        </w:numPr>
        <w:rPr>
          <w:rFonts w:ascii="Arial" w:hAnsi="Arial" w:cs="Times New Roman"/>
          <w:bCs/>
          <w:sz w:val="20"/>
        </w:rPr>
      </w:pPr>
      <w:r w:rsidRPr="00636378">
        <w:rPr>
          <w:rFonts w:ascii="Arial" w:hAnsi="Arial" w:cs="Times New Roman"/>
          <w:b/>
          <w:bCs/>
          <w:sz w:val="20"/>
        </w:rPr>
        <w:t xml:space="preserve">In-class </w:t>
      </w:r>
      <w:r w:rsidR="005A5123">
        <w:rPr>
          <w:rFonts w:ascii="Arial" w:hAnsi="Arial" w:cs="Times New Roman"/>
          <w:b/>
          <w:bCs/>
          <w:sz w:val="20"/>
        </w:rPr>
        <w:t>activities</w:t>
      </w:r>
      <w:r>
        <w:rPr>
          <w:rFonts w:ascii="Arial" w:hAnsi="Arial" w:cs="Times New Roman"/>
          <w:bCs/>
          <w:sz w:val="20"/>
        </w:rPr>
        <w:t xml:space="preserve"> – </w:t>
      </w:r>
      <w:r w:rsidR="00DD1E4D">
        <w:rPr>
          <w:rFonts w:ascii="Arial" w:hAnsi="Arial" w:cs="Times New Roman"/>
          <w:bCs/>
          <w:sz w:val="20"/>
        </w:rPr>
        <w:t xml:space="preserve">Contribute </w:t>
      </w:r>
      <w:proofErr w:type="gramStart"/>
      <w:r w:rsidR="00DD1E4D">
        <w:rPr>
          <w:rFonts w:ascii="Arial" w:hAnsi="Arial" w:cs="Times New Roman"/>
          <w:bCs/>
          <w:sz w:val="20"/>
        </w:rPr>
        <w:t>in</w:t>
      </w:r>
      <w:proofErr w:type="gramEnd"/>
      <w:r w:rsidR="00DD1E4D">
        <w:rPr>
          <w:rFonts w:ascii="Arial" w:hAnsi="Arial" w:cs="Times New Roman"/>
          <w:bCs/>
          <w:sz w:val="20"/>
        </w:rPr>
        <w:t xml:space="preserve"> class activities</w:t>
      </w:r>
      <w:r w:rsidR="005A5123">
        <w:rPr>
          <w:rFonts w:ascii="Arial" w:hAnsi="Arial" w:cs="Times New Roman"/>
          <w:bCs/>
          <w:sz w:val="20"/>
        </w:rPr>
        <w:t xml:space="preserve"> and discussions</w:t>
      </w:r>
    </w:p>
    <w:p w14:paraId="35F65CBB" w14:textId="01D5BA45" w:rsidR="00636378" w:rsidRDefault="00636378" w:rsidP="007209E6">
      <w:pPr>
        <w:pStyle w:val="ListParagraph"/>
        <w:numPr>
          <w:ilvl w:val="0"/>
          <w:numId w:val="3"/>
        </w:numPr>
        <w:rPr>
          <w:rFonts w:ascii="Arial" w:hAnsi="Arial" w:cs="Times New Roman"/>
          <w:bCs/>
          <w:sz w:val="20"/>
        </w:rPr>
      </w:pPr>
      <w:r w:rsidRPr="00636378">
        <w:rPr>
          <w:rFonts w:ascii="Arial" w:hAnsi="Arial" w:cs="Times New Roman"/>
          <w:b/>
          <w:bCs/>
          <w:sz w:val="20"/>
        </w:rPr>
        <w:t>Lectures</w:t>
      </w:r>
      <w:r>
        <w:rPr>
          <w:rFonts w:ascii="Arial" w:hAnsi="Arial" w:cs="Times New Roman"/>
          <w:bCs/>
          <w:sz w:val="20"/>
        </w:rPr>
        <w:t xml:space="preserve"> – Attend class lectures</w:t>
      </w:r>
    </w:p>
    <w:p w14:paraId="76621CB2" w14:textId="4EC69713" w:rsidR="00DF3F77" w:rsidRDefault="00636378" w:rsidP="00365709">
      <w:pPr>
        <w:pStyle w:val="ListParagraph"/>
        <w:numPr>
          <w:ilvl w:val="0"/>
          <w:numId w:val="3"/>
        </w:numPr>
        <w:rPr>
          <w:rFonts w:ascii="Arial" w:hAnsi="Arial" w:cs="Times New Roman"/>
          <w:bCs/>
          <w:sz w:val="20"/>
        </w:rPr>
      </w:pPr>
      <w:r w:rsidRPr="00636378">
        <w:rPr>
          <w:rFonts w:ascii="Arial" w:hAnsi="Arial" w:cs="Times New Roman"/>
          <w:b/>
          <w:bCs/>
          <w:sz w:val="20"/>
        </w:rPr>
        <w:t>Homework assignments</w:t>
      </w:r>
      <w:r>
        <w:rPr>
          <w:rFonts w:ascii="Arial" w:hAnsi="Arial" w:cs="Times New Roman"/>
          <w:bCs/>
          <w:sz w:val="20"/>
        </w:rPr>
        <w:t xml:space="preserve"> – Submit </w:t>
      </w:r>
      <w:r w:rsidR="005A5123">
        <w:rPr>
          <w:rFonts w:ascii="Arial" w:hAnsi="Arial" w:cs="Times New Roman"/>
          <w:bCs/>
          <w:sz w:val="20"/>
        </w:rPr>
        <w:t xml:space="preserve">individual </w:t>
      </w:r>
      <w:r>
        <w:rPr>
          <w:rFonts w:ascii="Arial" w:hAnsi="Arial" w:cs="Times New Roman"/>
          <w:bCs/>
          <w:sz w:val="20"/>
        </w:rPr>
        <w:t xml:space="preserve">assignments </w:t>
      </w:r>
    </w:p>
    <w:p w14:paraId="29ABDBE7" w14:textId="5E8AEACE" w:rsidR="002B5F98" w:rsidRDefault="002B5F98" w:rsidP="00365709">
      <w:pPr>
        <w:pStyle w:val="ListParagraph"/>
        <w:numPr>
          <w:ilvl w:val="0"/>
          <w:numId w:val="3"/>
        </w:numPr>
        <w:rPr>
          <w:rFonts w:ascii="Arial" w:hAnsi="Arial" w:cs="Times New Roman"/>
          <w:bCs/>
          <w:sz w:val="20"/>
        </w:rPr>
      </w:pPr>
      <w:r>
        <w:rPr>
          <w:rFonts w:ascii="Arial" w:hAnsi="Arial" w:cs="Times New Roman"/>
          <w:b/>
          <w:bCs/>
          <w:sz w:val="20"/>
        </w:rPr>
        <w:t xml:space="preserve">Tests </w:t>
      </w:r>
      <w:r>
        <w:rPr>
          <w:rFonts w:ascii="Arial" w:hAnsi="Arial" w:cs="Times New Roman"/>
          <w:bCs/>
          <w:sz w:val="20"/>
        </w:rPr>
        <w:t xml:space="preserve">– Take </w:t>
      </w:r>
      <w:r w:rsidR="005A5123">
        <w:rPr>
          <w:rFonts w:ascii="Arial" w:hAnsi="Arial" w:cs="Times New Roman"/>
          <w:bCs/>
          <w:sz w:val="20"/>
        </w:rPr>
        <w:t>two</w:t>
      </w:r>
      <w:r>
        <w:rPr>
          <w:rFonts w:ascii="Arial" w:hAnsi="Arial" w:cs="Times New Roman"/>
          <w:bCs/>
          <w:sz w:val="20"/>
        </w:rPr>
        <w:t xml:space="preserve"> test</w:t>
      </w:r>
      <w:r w:rsidR="005A5123">
        <w:rPr>
          <w:rFonts w:ascii="Arial" w:hAnsi="Arial" w:cs="Times New Roman"/>
          <w:bCs/>
          <w:sz w:val="20"/>
        </w:rPr>
        <w:t>s</w:t>
      </w:r>
    </w:p>
    <w:p w14:paraId="542CB5EB" w14:textId="06273873" w:rsidR="00365709" w:rsidRDefault="005A5123" w:rsidP="00365709">
      <w:pPr>
        <w:pStyle w:val="ListParagraph"/>
        <w:numPr>
          <w:ilvl w:val="0"/>
          <w:numId w:val="3"/>
        </w:numPr>
        <w:rPr>
          <w:rFonts w:ascii="Arial" w:hAnsi="Arial" w:cs="Times New Roman"/>
          <w:bCs/>
          <w:sz w:val="20"/>
        </w:rPr>
      </w:pPr>
      <w:r>
        <w:rPr>
          <w:rFonts w:ascii="Arial" w:hAnsi="Arial" w:cs="Times New Roman"/>
          <w:b/>
          <w:bCs/>
          <w:sz w:val="20"/>
        </w:rPr>
        <w:t>Semester p</w:t>
      </w:r>
      <w:r w:rsidR="00636378" w:rsidRPr="00636378">
        <w:rPr>
          <w:rFonts w:ascii="Arial" w:hAnsi="Arial" w:cs="Times New Roman"/>
          <w:b/>
          <w:bCs/>
          <w:sz w:val="20"/>
        </w:rPr>
        <w:t xml:space="preserve">roject </w:t>
      </w:r>
      <w:r w:rsidR="00636378">
        <w:rPr>
          <w:rFonts w:ascii="Arial" w:hAnsi="Arial" w:cs="Times New Roman"/>
          <w:bCs/>
          <w:sz w:val="20"/>
        </w:rPr>
        <w:t>–</w:t>
      </w:r>
      <w:r>
        <w:rPr>
          <w:rFonts w:ascii="Arial" w:hAnsi="Arial" w:cs="Times New Roman"/>
          <w:bCs/>
          <w:sz w:val="20"/>
        </w:rPr>
        <w:t xml:space="preserve"> Complete one semester project, with multiple deliverables</w:t>
      </w:r>
    </w:p>
    <w:p w14:paraId="021C4AA9" w14:textId="0785632A" w:rsidR="0084424C" w:rsidRDefault="0084424C" w:rsidP="00C3686A">
      <w:pPr>
        <w:pBdr>
          <w:bottom w:val="single" w:sz="6" w:space="1" w:color="auto"/>
        </w:pBdr>
        <w:rPr>
          <w:rFonts w:ascii="Arial" w:hAnsi="Arial" w:cs="Times New Roman"/>
          <w:b/>
          <w:bCs/>
          <w:sz w:val="20"/>
        </w:rPr>
      </w:pPr>
    </w:p>
    <w:p w14:paraId="062C8F51" w14:textId="77777777" w:rsidR="003424CA" w:rsidRDefault="003424CA" w:rsidP="00C3686A">
      <w:pPr>
        <w:rPr>
          <w:rFonts w:ascii="Arial" w:hAnsi="Arial" w:cs="Times New Roman"/>
          <w:b/>
          <w:bCs/>
          <w:sz w:val="20"/>
        </w:rPr>
      </w:pPr>
    </w:p>
    <w:p w14:paraId="0F103299" w14:textId="6484EA30" w:rsidR="003424CA" w:rsidRPr="002F4929" w:rsidRDefault="003424CA" w:rsidP="00835EC5">
      <w:pPr>
        <w:outlineLvl w:val="0"/>
        <w:rPr>
          <w:rFonts w:ascii="Arial" w:hAnsi="Arial" w:cs="Times New Roman"/>
          <w:bCs/>
          <w:sz w:val="28"/>
        </w:rPr>
      </w:pPr>
      <w:r>
        <w:rPr>
          <w:rFonts w:ascii="Arial" w:hAnsi="Arial" w:cs="Times New Roman"/>
          <w:b/>
          <w:bCs/>
          <w:sz w:val="28"/>
        </w:rPr>
        <w:t>Course Materials:</w:t>
      </w:r>
    </w:p>
    <w:p w14:paraId="6A1DAA03" w14:textId="77777777" w:rsidR="003424CA" w:rsidRDefault="003424CA" w:rsidP="007209E6">
      <w:pPr>
        <w:pStyle w:val="Syllabusheading"/>
      </w:pPr>
    </w:p>
    <w:p w14:paraId="1BB6E36B" w14:textId="7DFCE658" w:rsidR="007209E6" w:rsidRDefault="007209E6" w:rsidP="00835EC5">
      <w:pPr>
        <w:pStyle w:val="Syllabusheading"/>
        <w:outlineLvl w:val="0"/>
      </w:pPr>
      <w:r>
        <w:t>Textbooks</w:t>
      </w:r>
    </w:p>
    <w:p w14:paraId="7409950F" w14:textId="74A9CE97" w:rsidR="003424CA" w:rsidRPr="003424CA" w:rsidRDefault="003424CA" w:rsidP="003424CA">
      <w:pPr>
        <w:rPr>
          <w:rFonts w:ascii="Arial" w:hAnsi="Arial" w:cs="Times New Roman"/>
          <w:bCs/>
          <w:sz w:val="20"/>
        </w:rPr>
      </w:pPr>
      <w:r w:rsidRPr="003424CA">
        <w:rPr>
          <w:rFonts w:ascii="Arial" w:hAnsi="Arial" w:cs="Times New Roman"/>
          <w:bCs/>
          <w:sz w:val="20"/>
        </w:rPr>
        <w:t xml:space="preserve">No textbook is required for this course. </w:t>
      </w:r>
      <w:r w:rsidR="00D8743C">
        <w:rPr>
          <w:rFonts w:ascii="Arial" w:hAnsi="Arial" w:cs="Times New Roman"/>
          <w:bCs/>
          <w:sz w:val="20"/>
        </w:rPr>
        <w:t>R</w:t>
      </w:r>
      <w:r w:rsidRPr="003424CA">
        <w:rPr>
          <w:rFonts w:ascii="Arial" w:hAnsi="Arial" w:cs="Times New Roman"/>
          <w:bCs/>
          <w:sz w:val="20"/>
        </w:rPr>
        <w:t>eadings</w:t>
      </w:r>
      <w:r w:rsidR="00D8743C">
        <w:rPr>
          <w:rFonts w:ascii="Arial" w:hAnsi="Arial" w:cs="Times New Roman"/>
          <w:bCs/>
          <w:sz w:val="20"/>
        </w:rPr>
        <w:t xml:space="preserve"> when required</w:t>
      </w:r>
      <w:r w:rsidRPr="003424CA">
        <w:rPr>
          <w:rFonts w:ascii="Arial" w:hAnsi="Arial" w:cs="Times New Roman"/>
          <w:bCs/>
          <w:sz w:val="20"/>
        </w:rPr>
        <w:t xml:space="preserve"> in the form of textbook chapters and online resources will be posted to the course website up to </w:t>
      </w:r>
      <w:r w:rsidR="008A5CB3">
        <w:rPr>
          <w:rFonts w:ascii="Arial" w:hAnsi="Arial" w:cs="Times New Roman"/>
          <w:bCs/>
          <w:sz w:val="20"/>
        </w:rPr>
        <w:t>2</w:t>
      </w:r>
      <w:r w:rsidRPr="003424CA">
        <w:rPr>
          <w:rFonts w:ascii="Arial" w:hAnsi="Arial" w:cs="Times New Roman"/>
          <w:bCs/>
          <w:sz w:val="20"/>
        </w:rPr>
        <w:t xml:space="preserve"> weeks prior to the due date. Students will be responsible for accessing the readings and downloading any relevant links provided. </w:t>
      </w:r>
    </w:p>
    <w:p w14:paraId="0C9CBCF4" w14:textId="77777777" w:rsidR="003424CA" w:rsidRDefault="003424CA" w:rsidP="007209E6">
      <w:pPr>
        <w:rPr>
          <w:rFonts w:ascii="Arial" w:hAnsi="Arial" w:cs="Times New Roman"/>
          <w:bCs/>
          <w:sz w:val="20"/>
        </w:rPr>
      </w:pPr>
    </w:p>
    <w:p w14:paraId="0B9C54E0" w14:textId="3146BC9B" w:rsidR="003424CA" w:rsidRPr="003424CA" w:rsidRDefault="00D8743C" w:rsidP="003424CA">
      <w:pPr>
        <w:rPr>
          <w:rFonts w:ascii="Arial" w:hAnsi="Arial" w:cs="Times New Roman"/>
          <w:bCs/>
          <w:sz w:val="20"/>
        </w:rPr>
      </w:pPr>
      <w:r>
        <w:rPr>
          <w:rFonts w:ascii="Arial" w:hAnsi="Arial" w:cs="Times New Roman"/>
          <w:bCs/>
          <w:sz w:val="20"/>
        </w:rPr>
        <w:t>Some content</w:t>
      </w:r>
      <w:r w:rsidR="003424CA" w:rsidRPr="003424CA">
        <w:rPr>
          <w:rFonts w:ascii="Arial" w:hAnsi="Arial" w:cs="Times New Roman"/>
          <w:bCs/>
          <w:sz w:val="20"/>
        </w:rPr>
        <w:t xml:space="preserve"> for the course will be taken from the following books. Students may choose to purchase their own copy of one or more of these textbooks to read beyond the scope of the course. This may be especially useful for students considering UX/UI careers, which make heavy use of UXD methods and concepts. </w:t>
      </w:r>
    </w:p>
    <w:p w14:paraId="0770B97F" w14:textId="76BAE052" w:rsidR="003424CA" w:rsidRPr="003424CA" w:rsidRDefault="003424CA" w:rsidP="003424CA">
      <w:pPr>
        <w:pStyle w:val="ListParagraph"/>
        <w:numPr>
          <w:ilvl w:val="0"/>
          <w:numId w:val="16"/>
        </w:numPr>
        <w:rPr>
          <w:rFonts w:ascii="Arial" w:hAnsi="Arial" w:cs="Times New Roman"/>
          <w:bCs/>
          <w:sz w:val="20"/>
        </w:rPr>
      </w:pPr>
      <w:r w:rsidRPr="003424CA">
        <w:rPr>
          <w:rFonts w:ascii="Arial" w:hAnsi="Arial" w:cs="Times New Roman"/>
          <w:bCs/>
          <w:i/>
          <w:iCs/>
          <w:sz w:val="20"/>
        </w:rPr>
        <w:t>Interaction Design: Beyond Human-Computer Interaction</w:t>
      </w:r>
      <w:r w:rsidRPr="003424CA">
        <w:rPr>
          <w:rFonts w:ascii="Arial" w:hAnsi="Arial" w:cs="Times New Roman"/>
          <w:bCs/>
          <w:sz w:val="20"/>
        </w:rPr>
        <w:t xml:space="preserve">, by Rogers, Sharp, and Preece, </w:t>
      </w:r>
      <w:r>
        <w:rPr>
          <w:rFonts w:ascii="Arial" w:hAnsi="Arial" w:cs="Times New Roman"/>
          <w:bCs/>
          <w:sz w:val="20"/>
        </w:rPr>
        <w:t xml:space="preserve">John Wiley &amp; Sons. </w:t>
      </w:r>
      <w:r w:rsidRPr="003424CA">
        <w:rPr>
          <w:rFonts w:ascii="Arial" w:hAnsi="Arial" w:cs="Times New Roman"/>
          <w:bCs/>
          <w:sz w:val="20"/>
        </w:rPr>
        <w:t xml:space="preserve">ISBN-10 # 0470665769 </w:t>
      </w:r>
    </w:p>
    <w:p w14:paraId="0A88DF62" w14:textId="7A3CAF02" w:rsidR="003424CA" w:rsidRDefault="003424CA" w:rsidP="003424CA">
      <w:pPr>
        <w:numPr>
          <w:ilvl w:val="0"/>
          <w:numId w:val="33"/>
        </w:numPr>
        <w:rPr>
          <w:rFonts w:ascii="Arial" w:hAnsi="Arial" w:cs="Times New Roman"/>
          <w:bCs/>
          <w:sz w:val="20"/>
        </w:rPr>
      </w:pPr>
      <w:r w:rsidRPr="003424CA">
        <w:rPr>
          <w:rFonts w:ascii="Arial" w:hAnsi="Arial" w:cs="Times New Roman"/>
          <w:bCs/>
          <w:i/>
          <w:iCs/>
          <w:sz w:val="20"/>
        </w:rPr>
        <w:t>The Design of Everyday Things</w:t>
      </w:r>
      <w:r w:rsidRPr="003424CA">
        <w:rPr>
          <w:rFonts w:ascii="Arial" w:hAnsi="Arial" w:cs="Times New Roman"/>
          <w:bCs/>
          <w:sz w:val="20"/>
        </w:rPr>
        <w:t xml:space="preserve">, by Norman, ISBN-10 # 0465050654 </w:t>
      </w:r>
    </w:p>
    <w:p w14:paraId="42B64DA9" w14:textId="0DB18637" w:rsidR="003424CA" w:rsidRDefault="003424CA" w:rsidP="003424CA">
      <w:pPr>
        <w:pStyle w:val="ListParagraph"/>
        <w:numPr>
          <w:ilvl w:val="0"/>
          <w:numId w:val="33"/>
        </w:numPr>
        <w:rPr>
          <w:rFonts w:ascii="Arial" w:hAnsi="Arial" w:cs="Times New Roman"/>
          <w:bCs/>
          <w:sz w:val="20"/>
        </w:rPr>
      </w:pPr>
      <w:r w:rsidRPr="007209E6">
        <w:rPr>
          <w:rFonts w:ascii="Arial" w:hAnsi="Arial" w:cs="Times New Roman"/>
          <w:bCs/>
          <w:i/>
          <w:sz w:val="20"/>
        </w:rPr>
        <w:t>The UX book: process and guidelines for ensuring a quality user experience</w:t>
      </w:r>
      <w:r>
        <w:rPr>
          <w:rFonts w:ascii="Arial" w:hAnsi="Arial" w:cs="Times New Roman"/>
          <w:bCs/>
          <w:sz w:val="20"/>
        </w:rPr>
        <w:t xml:space="preserve">, by </w:t>
      </w:r>
      <w:r w:rsidRPr="007209E6">
        <w:rPr>
          <w:rFonts w:ascii="Arial" w:hAnsi="Arial" w:cs="Times New Roman"/>
          <w:bCs/>
          <w:sz w:val="20"/>
        </w:rPr>
        <w:t>Hartson, R., &amp; Pyla, P. S. Elsevier.</w:t>
      </w:r>
    </w:p>
    <w:p w14:paraId="7DEB30A6" w14:textId="6E76A825" w:rsidR="003424CA" w:rsidRDefault="003424CA" w:rsidP="003424CA">
      <w:pPr>
        <w:rPr>
          <w:rFonts w:ascii="Arial" w:hAnsi="Arial" w:cs="Times New Roman"/>
          <w:bCs/>
          <w:sz w:val="20"/>
        </w:rPr>
      </w:pPr>
    </w:p>
    <w:p w14:paraId="591D8E2C" w14:textId="14CD03BE" w:rsidR="003424CA" w:rsidRPr="003424CA" w:rsidRDefault="003424CA" w:rsidP="003424CA">
      <w:pPr>
        <w:rPr>
          <w:rFonts w:ascii="Arial" w:hAnsi="Arial" w:cs="Times New Roman"/>
          <w:bCs/>
          <w:sz w:val="20"/>
        </w:rPr>
      </w:pPr>
      <w:r>
        <w:rPr>
          <w:rFonts w:ascii="Arial" w:hAnsi="Arial" w:cs="Times New Roman"/>
          <w:bCs/>
          <w:sz w:val="20"/>
        </w:rPr>
        <w:t>Other useful books:</w:t>
      </w:r>
    </w:p>
    <w:p w14:paraId="37DD3E4B" w14:textId="16E78317" w:rsidR="003424CA" w:rsidRPr="003424CA" w:rsidRDefault="003424CA" w:rsidP="003424CA">
      <w:pPr>
        <w:numPr>
          <w:ilvl w:val="0"/>
          <w:numId w:val="33"/>
        </w:numPr>
        <w:rPr>
          <w:rFonts w:ascii="Arial" w:hAnsi="Arial" w:cs="Times New Roman"/>
          <w:bCs/>
          <w:sz w:val="20"/>
        </w:rPr>
      </w:pPr>
      <w:r w:rsidRPr="003424CA">
        <w:rPr>
          <w:rFonts w:ascii="Arial" w:hAnsi="Arial" w:cs="Times New Roman"/>
          <w:bCs/>
          <w:i/>
          <w:iCs/>
          <w:sz w:val="20"/>
        </w:rPr>
        <w:t>Sketching User Experiences: Getting the Design Right and the Right Design</w:t>
      </w:r>
      <w:r w:rsidRPr="003424CA">
        <w:rPr>
          <w:rFonts w:ascii="Arial" w:hAnsi="Arial" w:cs="Times New Roman"/>
          <w:bCs/>
          <w:sz w:val="20"/>
        </w:rPr>
        <w:t xml:space="preserve">, by Buxton, ISBN-10 # 0123740371 </w:t>
      </w:r>
    </w:p>
    <w:p w14:paraId="788E6B00" w14:textId="72A63DA0" w:rsidR="003424CA" w:rsidRPr="003424CA" w:rsidRDefault="003424CA" w:rsidP="003424CA">
      <w:pPr>
        <w:numPr>
          <w:ilvl w:val="0"/>
          <w:numId w:val="33"/>
        </w:numPr>
        <w:rPr>
          <w:rFonts w:ascii="Arial" w:hAnsi="Arial" w:cs="Times New Roman"/>
          <w:bCs/>
          <w:sz w:val="20"/>
        </w:rPr>
      </w:pPr>
      <w:r w:rsidRPr="003424CA">
        <w:rPr>
          <w:rFonts w:ascii="Arial" w:hAnsi="Arial" w:cs="Times New Roman"/>
          <w:bCs/>
          <w:i/>
          <w:iCs/>
          <w:sz w:val="20"/>
        </w:rPr>
        <w:t>Sketching User Experiences: The Workbook</w:t>
      </w:r>
      <w:r w:rsidRPr="003424CA">
        <w:rPr>
          <w:rFonts w:ascii="Arial" w:hAnsi="Arial" w:cs="Times New Roman"/>
          <w:bCs/>
          <w:sz w:val="20"/>
        </w:rPr>
        <w:t xml:space="preserve">, by Greenberg, </w:t>
      </w:r>
      <w:proofErr w:type="spellStart"/>
      <w:r w:rsidRPr="003424CA">
        <w:rPr>
          <w:rFonts w:ascii="Arial" w:hAnsi="Arial" w:cs="Times New Roman"/>
          <w:bCs/>
          <w:sz w:val="20"/>
        </w:rPr>
        <w:t>Carpendale</w:t>
      </w:r>
      <w:proofErr w:type="spellEnd"/>
      <w:r w:rsidRPr="003424CA">
        <w:rPr>
          <w:rFonts w:ascii="Arial" w:hAnsi="Arial" w:cs="Times New Roman"/>
          <w:bCs/>
          <w:sz w:val="20"/>
        </w:rPr>
        <w:t xml:space="preserve">, Marquardt, and Buxton, ISBN-10 # 0123819598 </w:t>
      </w:r>
    </w:p>
    <w:p w14:paraId="0AABE5E0" w14:textId="2590B017" w:rsidR="003424CA" w:rsidRPr="003424CA" w:rsidRDefault="003424CA" w:rsidP="003424CA">
      <w:pPr>
        <w:numPr>
          <w:ilvl w:val="0"/>
          <w:numId w:val="33"/>
        </w:numPr>
        <w:rPr>
          <w:rFonts w:ascii="Arial" w:hAnsi="Arial" w:cs="Times New Roman"/>
          <w:bCs/>
          <w:sz w:val="20"/>
        </w:rPr>
      </w:pPr>
      <w:r w:rsidRPr="003424CA">
        <w:rPr>
          <w:rFonts w:ascii="Arial" w:hAnsi="Arial" w:cs="Times New Roman"/>
          <w:bCs/>
          <w:i/>
          <w:iCs/>
          <w:sz w:val="20"/>
        </w:rPr>
        <w:t>Designing for Small Screens: Mobile Phones, Smart Phones, PDAs, Pocket PCs, Navigation Systems, MP3 Players, Game Consoles</w:t>
      </w:r>
      <w:r w:rsidRPr="003424CA">
        <w:rPr>
          <w:rFonts w:ascii="Arial" w:hAnsi="Arial" w:cs="Times New Roman"/>
          <w:bCs/>
          <w:sz w:val="20"/>
        </w:rPr>
        <w:t xml:space="preserve">, by Studio 7.5, Zwick, and Schmitz, ISBN-10 # 2940373078 </w:t>
      </w:r>
    </w:p>
    <w:p w14:paraId="132414A9" w14:textId="77777777" w:rsidR="003424CA" w:rsidRPr="00E70DCB" w:rsidRDefault="003424CA" w:rsidP="00E70DCB">
      <w:pPr>
        <w:rPr>
          <w:rFonts w:ascii="Arial" w:hAnsi="Arial" w:cs="Times New Roman"/>
          <w:bCs/>
          <w:sz w:val="20"/>
        </w:rPr>
      </w:pPr>
    </w:p>
    <w:p w14:paraId="18EF2639" w14:textId="77777777" w:rsidR="00E62E1D" w:rsidRDefault="00E62E1D" w:rsidP="00E62E1D">
      <w:pPr>
        <w:pStyle w:val="Syllabusheading"/>
      </w:pPr>
    </w:p>
    <w:p w14:paraId="563173EF" w14:textId="77777777" w:rsidR="006A32D6" w:rsidRDefault="00E62E1D" w:rsidP="006A32D6">
      <w:pPr>
        <w:pStyle w:val="Syllabusheading"/>
        <w:outlineLvl w:val="0"/>
      </w:pPr>
      <w:r>
        <w:t>Software</w:t>
      </w:r>
    </w:p>
    <w:p w14:paraId="39C67291" w14:textId="684EF241" w:rsidR="00E62E1D" w:rsidRPr="006A32D6" w:rsidRDefault="00E62E1D" w:rsidP="006A32D6">
      <w:pPr>
        <w:pStyle w:val="Syllabusheading"/>
        <w:outlineLvl w:val="0"/>
      </w:pPr>
      <w:r w:rsidRPr="00D8743C">
        <w:rPr>
          <w:b w:val="0"/>
          <w:i/>
          <w:iCs/>
          <w:sz w:val="21"/>
        </w:rPr>
        <w:t>Students are required to bring a laptop to class</w:t>
      </w:r>
      <w:r w:rsidR="00ED59F8">
        <w:rPr>
          <w:b w:val="0"/>
          <w:sz w:val="21"/>
        </w:rPr>
        <w:t xml:space="preserve"> </w:t>
      </w:r>
      <w:r w:rsidRPr="00E62E1D">
        <w:rPr>
          <w:b w:val="0"/>
          <w:sz w:val="21"/>
        </w:rPr>
        <w:t xml:space="preserve">to participate in both in-class activities and project working sessions. </w:t>
      </w:r>
      <w:r w:rsidR="0076467A">
        <w:rPr>
          <w:b w:val="0"/>
          <w:sz w:val="21"/>
        </w:rPr>
        <w:t xml:space="preserve">Students may need to </w:t>
      </w:r>
      <w:r w:rsidRPr="00E62E1D">
        <w:rPr>
          <w:b w:val="0"/>
          <w:sz w:val="21"/>
        </w:rPr>
        <w:t>install</w:t>
      </w:r>
      <w:r w:rsidR="004A7943">
        <w:rPr>
          <w:b w:val="0"/>
          <w:sz w:val="21"/>
        </w:rPr>
        <w:t xml:space="preserve"> free or trial versions of</w:t>
      </w:r>
      <w:r w:rsidR="0076467A">
        <w:rPr>
          <w:b w:val="0"/>
          <w:sz w:val="21"/>
        </w:rPr>
        <w:t xml:space="preserve"> software</w:t>
      </w:r>
      <w:r w:rsidRPr="00E62E1D">
        <w:rPr>
          <w:b w:val="0"/>
          <w:sz w:val="21"/>
        </w:rPr>
        <w:t xml:space="preserve"> on their laptops or use</w:t>
      </w:r>
      <w:r w:rsidR="0076467A">
        <w:rPr>
          <w:b w:val="0"/>
          <w:sz w:val="21"/>
        </w:rPr>
        <w:t xml:space="preserve"> software</w:t>
      </w:r>
      <w:r w:rsidRPr="00E62E1D">
        <w:rPr>
          <w:b w:val="0"/>
          <w:sz w:val="21"/>
        </w:rPr>
        <w:t xml:space="preserve"> via online services over the course of the semester</w:t>
      </w:r>
      <w:r w:rsidR="0076467A">
        <w:rPr>
          <w:b w:val="0"/>
          <w:sz w:val="21"/>
        </w:rPr>
        <w:t xml:space="preserve"> to successfully complete the course. Students </w:t>
      </w:r>
      <w:r w:rsidR="00A203BE">
        <w:rPr>
          <w:b w:val="0"/>
          <w:sz w:val="21"/>
        </w:rPr>
        <w:t>are</w:t>
      </w:r>
      <w:r w:rsidR="0076467A">
        <w:rPr>
          <w:b w:val="0"/>
          <w:sz w:val="21"/>
        </w:rPr>
        <w:t xml:space="preserve"> free to </w:t>
      </w:r>
      <w:r w:rsidR="004A7943">
        <w:rPr>
          <w:b w:val="0"/>
          <w:sz w:val="21"/>
        </w:rPr>
        <w:t xml:space="preserve">choose what software to use to complete their assignments. </w:t>
      </w:r>
      <w:r w:rsidR="00A203BE">
        <w:rPr>
          <w:b w:val="0"/>
          <w:sz w:val="21"/>
        </w:rPr>
        <w:t xml:space="preserve">Software come and go, and there </w:t>
      </w:r>
      <w:proofErr w:type="gramStart"/>
      <w:r w:rsidR="00A203BE">
        <w:rPr>
          <w:b w:val="0"/>
          <w:sz w:val="21"/>
        </w:rPr>
        <w:t>are</w:t>
      </w:r>
      <w:proofErr w:type="gramEnd"/>
      <w:r w:rsidR="00A203BE">
        <w:rPr>
          <w:b w:val="0"/>
          <w:sz w:val="21"/>
        </w:rPr>
        <w:t xml:space="preserve"> many suitable software that can be used to complete specific design assignments. </w:t>
      </w:r>
      <w:r w:rsidR="004A7943">
        <w:rPr>
          <w:b w:val="0"/>
          <w:sz w:val="21"/>
        </w:rPr>
        <w:t>Examples of software that may be used throughout the course are</w:t>
      </w:r>
      <w:r w:rsidRPr="00E62E1D">
        <w:rPr>
          <w:b w:val="0"/>
          <w:sz w:val="21"/>
        </w:rPr>
        <w:t xml:space="preserve">: </w:t>
      </w:r>
    </w:p>
    <w:p w14:paraId="407DC82F" w14:textId="77777777" w:rsidR="00E62E1D" w:rsidRPr="00E62E1D" w:rsidRDefault="00E62E1D" w:rsidP="00E62E1D">
      <w:pPr>
        <w:pStyle w:val="Syllabusheading"/>
        <w:rPr>
          <w:b w:val="0"/>
          <w:sz w:val="21"/>
        </w:rPr>
      </w:pPr>
    </w:p>
    <w:p w14:paraId="1DF0D550" w14:textId="568E3FBE" w:rsidR="00A203BE" w:rsidRDefault="00A203BE" w:rsidP="00E62E1D">
      <w:pPr>
        <w:pStyle w:val="Syllabusheading"/>
        <w:numPr>
          <w:ilvl w:val="0"/>
          <w:numId w:val="16"/>
        </w:numPr>
        <w:rPr>
          <w:b w:val="0"/>
          <w:sz w:val="21"/>
        </w:rPr>
      </w:pPr>
      <w:r>
        <w:rPr>
          <w:b w:val="0"/>
          <w:sz w:val="21"/>
        </w:rPr>
        <w:t>Proto.io, by Proto.io (</w:t>
      </w:r>
      <w:hyperlink r:id="rId11" w:history="1">
        <w:r w:rsidRPr="00DF3680">
          <w:rPr>
            <w:rStyle w:val="Hyperlink"/>
            <w:b w:val="0"/>
            <w:sz w:val="21"/>
          </w:rPr>
          <w:t>www.proto.io</w:t>
        </w:r>
      </w:hyperlink>
      <w:r>
        <w:rPr>
          <w:b w:val="0"/>
          <w:sz w:val="21"/>
        </w:rPr>
        <w:t xml:space="preserve">) </w:t>
      </w:r>
    </w:p>
    <w:p w14:paraId="30C78F5C" w14:textId="115FA95B" w:rsidR="00A203BE" w:rsidRDefault="00A203BE" w:rsidP="00E62E1D">
      <w:pPr>
        <w:pStyle w:val="Syllabusheading"/>
        <w:numPr>
          <w:ilvl w:val="0"/>
          <w:numId w:val="16"/>
        </w:numPr>
        <w:rPr>
          <w:b w:val="0"/>
          <w:sz w:val="21"/>
        </w:rPr>
      </w:pPr>
      <w:r>
        <w:rPr>
          <w:b w:val="0"/>
          <w:sz w:val="21"/>
        </w:rPr>
        <w:t>Figma Design, by Figma (</w:t>
      </w:r>
      <w:hyperlink r:id="rId12" w:history="1">
        <w:r w:rsidRPr="00DF3680">
          <w:rPr>
            <w:rStyle w:val="Hyperlink"/>
            <w:b w:val="0"/>
            <w:sz w:val="21"/>
          </w:rPr>
          <w:t>www.figma.com</w:t>
        </w:r>
      </w:hyperlink>
      <w:r>
        <w:rPr>
          <w:b w:val="0"/>
          <w:sz w:val="21"/>
        </w:rPr>
        <w:t xml:space="preserve">) </w:t>
      </w:r>
    </w:p>
    <w:p w14:paraId="6E9E1818" w14:textId="0C101B05" w:rsidR="00E62E1D" w:rsidRPr="00E62E1D" w:rsidRDefault="00E62E1D" w:rsidP="00E62E1D">
      <w:pPr>
        <w:pStyle w:val="Syllabusheading"/>
        <w:numPr>
          <w:ilvl w:val="0"/>
          <w:numId w:val="16"/>
        </w:numPr>
        <w:rPr>
          <w:b w:val="0"/>
          <w:sz w:val="21"/>
        </w:rPr>
      </w:pPr>
      <w:r w:rsidRPr="00E62E1D">
        <w:rPr>
          <w:b w:val="0"/>
          <w:sz w:val="21"/>
        </w:rPr>
        <w:t>InVision App, by InVision (</w:t>
      </w:r>
      <w:hyperlink r:id="rId13" w:history="1">
        <w:r w:rsidR="00A203BE" w:rsidRPr="00DF3680">
          <w:rPr>
            <w:rStyle w:val="Hyperlink"/>
            <w:b w:val="0"/>
            <w:sz w:val="21"/>
          </w:rPr>
          <w:t>www.invisionapp.com</w:t>
        </w:r>
      </w:hyperlink>
      <w:r w:rsidRPr="00E62E1D">
        <w:rPr>
          <w:b w:val="0"/>
          <w:sz w:val="21"/>
        </w:rPr>
        <w:t xml:space="preserve">) </w:t>
      </w:r>
    </w:p>
    <w:p w14:paraId="5A7C538C" w14:textId="1A138F83" w:rsidR="00E62E1D" w:rsidRDefault="00E62E1D" w:rsidP="00E62E1D">
      <w:pPr>
        <w:pStyle w:val="Syllabusheading"/>
        <w:numPr>
          <w:ilvl w:val="0"/>
          <w:numId w:val="16"/>
        </w:numPr>
        <w:rPr>
          <w:b w:val="0"/>
          <w:sz w:val="21"/>
        </w:rPr>
      </w:pPr>
      <w:r w:rsidRPr="00E62E1D">
        <w:rPr>
          <w:b w:val="0"/>
          <w:sz w:val="21"/>
        </w:rPr>
        <w:t>Axure RP Pro, by Axure Software Solutions (</w:t>
      </w:r>
      <w:hyperlink r:id="rId14" w:history="1">
        <w:r w:rsidR="00A203BE" w:rsidRPr="00DF3680">
          <w:rPr>
            <w:rStyle w:val="Hyperlink"/>
            <w:b w:val="0"/>
            <w:sz w:val="21"/>
          </w:rPr>
          <w:t>www.axure.com</w:t>
        </w:r>
      </w:hyperlink>
      <w:r w:rsidRPr="00E62E1D">
        <w:rPr>
          <w:b w:val="0"/>
          <w:sz w:val="21"/>
        </w:rPr>
        <w:t>)</w:t>
      </w:r>
    </w:p>
    <w:p w14:paraId="0D2607E2" w14:textId="4EBF0640" w:rsidR="00E62E1D" w:rsidRDefault="00E62E1D" w:rsidP="00E62E1D">
      <w:pPr>
        <w:pStyle w:val="Syllabusheading"/>
        <w:numPr>
          <w:ilvl w:val="0"/>
          <w:numId w:val="16"/>
        </w:numPr>
        <w:rPr>
          <w:b w:val="0"/>
          <w:sz w:val="21"/>
        </w:rPr>
      </w:pPr>
      <w:r w:rsidRPr="00E62E1D">
        <w:rPr>
          <w:b w:val="0"/>
          <w:sz w:val="21"/>
        </w:rPr>
        <w:t>Balsamiq, by Balsamiq Studios (</w:t>
      </w:r>
      <w:hyperlink r:id="rId15" w:history="1">
        <w:r w:rsidR="00A203BE" w:rsidRPr="00DF3680">
          <w:rPr>
            <w:rStyle w:val="Hyperlink"/>
            <w:b w:val="0"/>
            <w:sz w:val="21"/>
          </w:rPr>
          <w:t>www.balsamiq.com</w:t>
        </w:r>
      </w:hyperlink>
      <w:r w:rsidRPr="00E62E1D">
        <w:rPr>
          <w:b w:val="0"/>
          <w:sz w:val="21"/>
        </w:rPr>
        <w:t xml:space="preserve">) </w:t>
      </w:r>
    </w:p>
    <w:p w14:paraId="6048AF56" w14:textId="437C700A" w:rsidR="00A203BE" w:rsidRPr="00E62E1D" w:rsidRDefault="00CE2F9F" w:rsidP="00E62E1D">
      <w:pPr>
        <w:pStyle w:val="Syllabusheading"/>
        <w:numPr>
          <w:ilvl w:val="0"/>
          <w:numId w:val="16"/>
        </w:numPr>
        <w:rPr>
          <w:b w:val="0"/>
          <w:sz w:val="21"/>
        </w:rPr>
      </w:pPr>
      <w:r>
        <w:rPr>
          <w:b w:val="0"/>
          <w:sz w:val="21"/>
        </w:rPr>
        <w:t>Webflow, by Webflow, Inc. (</w:t>
      </w:r>
      <w:hyperlink r:id="rId16" w:history="1">
        <w:r w:rsidRPr="00DF3680">
          <w:rPr>
            <w:rStyle w:val="Hyperlink"/>
            <w:b w:val="0"/>
            <w:sz w:val="21"/>
          </w:rPr>
          <w:t>www.webflow.com</w:t>
        </w:r>
      </w:hyperlink>
      <w:r>
        <w:rPr>
          <w:b w:val="0"/>
          <w:sz w:val="21"/>
        </w:rPr>
        <w:t xml:space="preserve">) </w:t>
      </w:r>
    </w:p>
    <w:p w14:paraId="7FF86A5E" w14:textId="77777777" w:rsidR="00E62E1D" w:rsidRDefault="00E62E1D" w:rsidP="00E62E1D">
      <w:pPr>
        <w:pStyle w:val="Syllabusheading"/>
        <w:pBdr>
          <w:bottom w:val="single" w:sz="6" w:space="1" w:color="auto"/>
        </w:pBdr>
      </w:pPr>
    </w:p>
    <w:p w14:paraId="68E36342" w14:textId="77777777" w:rsidR="00E62E1D" w:rsidRDefault="00E62E1D" w:rsidP="00420D2E">
      <w:pPr>
        <w:pStyle w:val="Syllabusheading"/>
      </w:pPr>
    </w:p>
    <w:p w14:paraId="6E6462D5" w14:textId="59BCAC00" w:rsidR="00E62E1D" w:rsidRPr="002F4929" w:rsidRDefault="00E62E1D" w:rsidP="00835EC5">
      <w:pPr>
        <w:outlineLvl w:val="0"/>
        <w:rPr>
          <w:rFonts w:ascii="Arial" w:hAnsi="Arial" w:cs="Times New Roman"/>
          <w:bCs/>
          <w:sz w:val="28"/>
        </w:rPr>
      </w:pPr>
      <w:r>
        <w:rPr>
          <w:rFonts w:ascii="Arial" w:hAnsi="Arial" w:cs="Times New Roman"/>
          <w:b/>
          <w:bCs/>
          <w:sz w:val="28"/>
        </w:rPr>
        <w:t>Course Grading:</w:t>
      </w:r>
    </w:p>
    <w:p w14:paraId="258B5C65" w14:textId="77777777" w:rsidR="00E62E1D" w:rsidRDefault="00E62E1D" w:rsidP="00420D2E">
      <w:pPr>
        <w:pStyle w:val="Syllabusheading"/>
      </w:pPr>
    </w:p>
    <w:p w14:paraId="32176A4D" w14:textId="1F1CD1E8" w:rsidR="00420D2E" w:rsidRDefault="00420D2E" w:rsidP="00835EC5">
      <w:pPr>
        <w:pStyle w:val="Syllabusheading"/>
        <w:outlineLvl w:val="0"/>
      </w:pPr>
      <w:r>
        <w:t>Course Grades:</w:t>
      </w:r>
    </w:p>
    <w:p w14:paraId="4755D7A6" w14:textId="70EFEB27" w:rsidR="00420D2E" w:rsidRDefault="00420D2E" w:rsidP="00420D2E">
      <w:pPr>
        <w:rPr>
          <w:rFonts w:ascii="Arial" w:hAnsi="Arial" w:cs="Times New Roman"/>
          <w:bCs/>
          <w:sz w:val="20"/>
        </w:rPr>
      </w:pPr>
      <w:r>
        <w:rPr>
          <w:rFonts w:ascii="Arial" w:hAnsi="Arial" w:cs="Times New Roman"/>
          <w:bCs/>
          <w:sz w:val="20"/>
        </w:rPr>
        <w:t xml:space="preserve">Students’ performance in the course will be determined based </w:t>
      </w:r>
      <w:r w:rsidR="00CE2F9F">
        <w:rPr>
          <w:rFonts w:ascii="Arial" w:hAnsi="Arial" w:cs="Times New Roman"/>
          <w:bCs/>
          <w:sz w:val="20"/>
        </w:rPr>
        <w:t>on the following</w:t>
      </w:r>
      <w:r w:rsidR="00ED59F8">
        <w:rPr>
          <w:rFonts w:ascii="Arial" w:hAnsi="Arial" w:cs="Times New Roman"/>
          <w:bCs/>
          <w:sz w:val="20"/>
        </w:rPr>
        <w:t xml:space="preserve">. </w:t>
      </w:r>
      <w:r w:rsidR="00CE2F9F">
        <w:rPr>
          <w:rFonts w:ascii="Arial" w:hAnsi="Arial" w:cs="Times New Roman"/>
          <w:bCs/>
          <w:sz w:val="20"/>
        </w:rPr>
        <w:t>Each</w:t>
      </w:r>
      <w:r w:rsidR="00ED59F8">
        <w:rPr>
          <w:rFonts w:ascii="Arial" w:hAnsi="Arial" w:cs="Times New Roman"/>
          <w:bCs/>
          <w:sz w:val="20"/>
        </w:rPr>
        <w:t xml:space="preserve"> work will be graded out of </w:t>
      </w:r>
      <w:r w:rsidR="00CE2F9F">
        <w:rPr>
          <w:rFonts w:ascii="Arial" w:hAnsi="Arial" w:cs="Times New Roman"/>
          <w:bCs/>
          <w:sz w:val="20"/>
        </w:rPr>
        <w:t>a certain total (to be determined by the instructor. The total for a</w:t>
      </w:r>
      <w:r w:rsidR="00D8743C">
        <w:rPr>
          <w:rFonts w:ascii="Arial" w:hAnsi="Arial" w:cs="Times New Roman"/>
          <w:bCs/>
          <w:sz w:val="20"/>
        </w:rPr>
        <w:t xml:space="preserve">n assignment or deliverable </w:t>
      </w:r>
      <w:r w:rsidR="00CE2F9F">
        <w:rPr>
          <w:rFonts w:ascii="Arial" w:hAnsi="Arial" w:cs="Times New Roman"/>
          <w:bCs/>
          <w:sz w:val="20"/>
        </w:rPr>
        <w:t>will not necessarily be 100)</w:t>
      </w:r>
      <w:r w:rsidR="00ED59F8">
        <w:rPr>
          <w:rFonts w:ascii="Arial" w:hAnsi="Arial" w:cs="Times New Roman"/>
          <w:bCs/>
          <w:sz w:val="20"/>
        </w:rPr>
        <w:t>.</w:t>
      </w:r>
      <w:r w:rsidR="00CE2F9F">
        <w:rPr>
          <w:rFonts w:ascii="Arial" w:hAnsi="Arial" w:cs="Times New Roman"/>
          <w:bCs/>
          <w:sz w:val="20"/>
        </w:rPr>
        <w:t xml:space="preserve"> The student’s score for the work will then be converted to a percentage out of 100</w:t>
      </w:r>
      <w:r w:rsidR="003E4913">
        <w:rPr>
          <w:rFonts w:ascii="Arial" w:hAnsi="Arial" w:cs="Times New Roman"/>
          <w:bCs/>
          <w:sz w:val="20"/>
        </w:rPr>
        <w:t>%</w:t>
      </w:r>
      <w:r w:rsidR="00CE2F9F">
        <w:rPr>
          <w:rFonts w:ascii="Arial" w:hAnsi="Arial" w:cs="Times New Roman"/>
          <w:bCs/>
          <w:sz w:val="20"/>
        </w:rPr>
        <w:t>.</w:t>
      </w:r>
      <w:r w:rsidR="00D8743C">
        <w:rPr>
          <w:rFonts w:ascii="Arial" w:hAnsi="Arial" w:cs="Times New Roman"/>
          <w:bCs/>
          <w:sz w:val="20"/>
        </w:rPr>
        <w:t xml:space="preserve"> The breakdown of the percentages for the different course components is listed below.</w:t>
      </w:r>
    </w:p>
    <w:p w14:paraId="5169A85E" w14:textId="77777777" w:rsidR="006428E4" w:rsidRDefault="006428E4" w:rsidP="00420D2E">
      <w:pPr>
        <w:rPr>
          <w:rFonts w:ascii="Arial" w:hAnsi="Arial" w:cs="Times New Roman"/>
          <w:bCs/>
          <w:sz w:val="20"/>
        </w:rPr>
      </w:pPr>
    </w:p>
    <w:p w14:paraId="4DA28E64" w14:textId="687816A7" w:rsidR="00596B59" w:rsidRPr="00B80DB2" w:rsidRDefault="00596B59" w:rsidP="00CE2F9F">
      <w:pPr>
        <w:pStyle w:val="Readingstyle"/>
        <w:rPr>
          <w:b/>
          <w:bCs/>
          <w:sz w:val="20"/>
          <w:highlight w:val="lightGray"/>
        </w:rPr>
      </w:pPr>
      <w:r w:rsidRPr="00B80DB2">
        <w:rPr>
          <w:b/>
          <w:bCs/>
          <w:sz w:val="20"/>
          <w:highlight w:val="lightGray"/>
        </w:rPr>
        <w:t>In-class activities</w:t>
      </w:r>
      <w:r w:rsidR="00B80DB2" w:rsidRPr="00B80DB2">
        <w:rPr>
          <w:b/>
          <w:bCs/>
          <w:sz w:val="20"/>
          <w:highlight w:val="lightGray"/>
        </w:rPr>
        <w:t xml:space="preserve"> </w:t>
      </w:r>
      <w:r w:rsidRPr="00B80DB2">
        <w:rPr>
          <w:b/>
          <w:bCs/>
          <w:sz w:val="20"/>
          <w:highlight w:val="lightGray"/>
        </w:rPr>
        <w:t>[</w:t>
      </w:r>
      <w:r w:rsidR="00D8743C">
        <w:rPr>
          <w:b/>
          <w:bCs/>
          <w:sz w:val="20"/>
          <w:highlight w:val="lightGray"/>
        </w:rPr>
        <w:t>21</w:t>
      </w:r>
      <w:r w:rsidRPr="00B80DB2">
        <w:rPr>
          <w:b/>
          <w:bCs/>
          <w:sz w:val="20"/>
          <w:highlight w:val="lightGray"/>
        </w:rPr>
        <w:t>%]</w:t>
      </w:r>
    </w:p>
    <w:p w14:paraId="2FB9B37D" w14:textId="0449D5D7" w:rsidR="009462D0" w:rsidRDefault="00D8743C" w:rsidP="009462D0">
      <w:pPr>
        <w:pStyle w:val="Readingstyle"/>
        <w:numPr>
          <w:ilvl w:val="1"/>
          <w:numId w:val="5"/>
        </w:numPr>
        <w:rPr>
          <w:sz w:val="20"/>
          <w:highlight w:val="lightGray"/>
        </w:rPr>
      </w:pPr>
      <w:r>
        <w:rPr>
          <w:sz w:val="20"/>
          <w:highlight w:val="lightGray"/>
        </w:rPr>
        <w:t>7</w:t>
      </w:r>
      <w:r w:rsidR="00B80DB2">
        <w:rPr>
          <w:sz w:val="20"/>
          <w:highlight w:val="lightGray"/>
        </w:rPr>
        <w:t xml:space="preserve"> out of </w:t>
      </w:r>
      <w:r w:rsidR="00E86249">
        <w:rPr>
          <w:sz w:val="20"/>
          <w:highlight w:val="lightGray"/>
        </w:rPr>
        <w:t>8</w:t>
      </w:r>
      <w:r w:rsidR="009462D0">
        <w:rPr>
          <w:sz w:val="20"/>
          <w:highlight w:val="lightGray"/>
        </w:rPr>
        <w:t xml:space="preserve"> activities</w:t>
      </w:r>
      <w:r w:rsidR="00B80DB2">
        <w:rPr>
          <w:sz w:val="20"/>
          <w:highlight w:val="lightGray"/>
        </w:rPr>
        <w:t xml:space="preserve"> (drop lowest score)</w:t>
      </w:r>
      <w:r w:rsidR="009462D0">
        <w:rPr>
          <w:sz w:val="20"/>
          <w:highlight w:val="lightGray"/>
        </w:rPr>
        <w:t xml:space="preserve">; </w:t>
      </w:r>
      <w:r>
        <w:rPr>
          <w:sz w:val="20"/>
          <w:highlight w:val="lightGray"/>
        </w:rPr>
        <w:t>3</w:t>
      </w:r>
      <w:r w:rsidR="009462D0">
        <w:rPr>
          <w:sz w:val="20"/>
          <w:highlight w:val="lightGray"/>
        </w:rPr>
        <w:t>% each</w:t>
      </w:r>
    </w:p>
    <w:p w14:paraId="46C750D4" w14:textId="3594CEBF" w:rsidR="00CE2F9F" w:rsidRPr="00B80DB2" w:rsidRDefault="00CE2F9F" w:rsidP="00CE2F9F">
      <w:pPr>
        <w:pStyle w:val="Readingstyle"/>
        <w:rPr>
          <w:b/>
          <w:bCs/>
          <w:sz w:val="20"/>
          <w:highlight w:val="lightGray"/>
        </w:rPr>
      </w:pPr>
      <w:proofErr w:type="spellStart"/>
      <w:r w:rsidRPr="00B80DB2">
        <w:rPr>
          <w:b/>
          <w:bCs/>
          <w:sz w:val="20"/>
          <w:highlight w:val="lightGray"/>
        </w:rPr>
        <w:t>Homewor</w:t>
      </w:r>
      <w:r w:rsidR="00596B59" w:rsidRPr="00B80DB2">
        <w:rPr>
          <w:b/>
          <w:bCs/>
          <w:sz w:val="20"/>
          <w:highlight w:val="lightGray"/>
        </w:rPr>
        <w:t>ks</w:t>
      </w:r>
      <w:proofErr w:type="spellEnd"/>
      <w:r w:rsidR="00B80DB2" w:rsidRPr="00B80DB2">
        <w:rPr>
          <w:b/>
          <w:bCs/>
          <w:sz w:val="20"/>
          <w:highlight w:val="lightGray"/>
        </w:rPr>
        <w:t xml:space="preserve"> </w:t>
      </w:r>
      <w:r w:rsidRPr="00B80DB2">
        <w:rPr>
          <w:b/>
          <w:bCs/>
          <w:sz w:val="20"/>
          <w:highlight w:val="lightGray"/>
        </w:rPr>
        <w:t>[</w:t>
      </w:r>
      <w:r w:rsidR="00596B59" w:rsidRPr="00B80DB2">
        <w:rPr>
          <w:b/>
          <w:bCs/>
          <w:sz w:val="20"/>
          <w:highlight w:val="lightGray"/>
        </w:rPr>
        <w:t>1</w:t>
      </w:r>
      <w:r w:rsidR="00D8743C">
        <w:rPr>
          <w:b/>
          <w:bCs/>
          <w:sz w:val="20"/>
          <w:highlight w:val="lightGray"/>
        </w:rPr>
        <w:t>8</w:t>
      </w:r>
      <w:r w:rsidRPr="00B80DB2">
        <w:rPr>
          <w:b/>
          <w:bCs/>
          <w:sz w:val="20"/>
          <w:highlight w:val="lightGray"/>
        </w:rPr>
        <w:t>%]</w:t>
      </w:r>
    </w:p>
    <w:p w14:paraId="4338219F" w14:textId="67C6495A" w:rsidR="009462D0" w:rsidRPr="00173352" w:rsidRDefault="00C01063" w:rsidP="009462D0">
      <w:pPr>
        <w:pStyle w:val="Readingstyle"/>
        <w:numPr>
          <w:ilvl w:val="1"/>
          <w:numId w:val="5"/>
        </w:numPr>
        <w:rPr>
          <w:sz w:val="20"/>
          <w:highlight w:val="lightGray"/>
        </w:rPr>
      </w:pPr>
      <w:r>
        <w:rPr>
          <w:sz w:val="20"/>
          <w:highlight w:val="lightGray"/>
        </w:rPr>
        <w:t>6</w:t>
      </w:r>
      <w:r w:rsidR="009462D0">
        <w:rPr>
          <w:sz w:val="20"/>
          <w:highlight w:val="lightGray"/>
        </w:rPr>
        <w:t xml:space="preserve"> HWs; </w:t>
      </w:r>
      <w:r w:rsidR="00D8743C">
        <w:rPr>
          <w:sz w:val="20"/>
          <w:highlight w:val="lightGray"/>
        </w:rPr>
        <w:t>3</w:t>
      </w:r>
      <w:r w:rsidR="009462D0">
        <w:rPr>
          <w:sz w:val="20"/>
          <w:highlight w:val="lightGray"/>
        </w:rPr>
        <w:t>% each</w:t>
      </w:r>
    </w:p>
    <w:p w14:paraId="60A2F9D6" w14:textId="3D733EFF" w:rsidR="00847DE8" w:rsidRPr="00B80DB2" w:rsidRDefault="00596B59" w:rsidP="00420D2E">
      <w:pPr>
        <w:pStyle w:val="Readingstyle"/>
        <w:rPr>
          <w:b/>
          <w:bCs/>
          <w:sz w:val="20"/>
          <w:highlight w:val="lightGray"/>
        </w:rPr>
      </w:pPr>
      <w:r w:rsidRPr="00B80DB2">
        <w:rPr>
          <w:b/>
          <w:bCs/>
          <w:sz w:val="20"/>
          <w:highlight w:val="lightGray"/>
        </w:rPr>
        <w:t>T</w:t>
      </w:r>
      <w:r w:rsidR="00883F64" w:rsidRPr="00B80DB2">
        <w:rPr>
          <w:b/>
          <w:bCs/>
          <w:sz w:val="20"/>
          <w:highlight w:val="lightGray"/>
        </w:rPr>
        <w:t>est</w:t>
      </w:r>
      <w:r w:rsidRPr="00B80DB2">
        <w:rPr>
          <w:b/>
          <w:bCs/>
          <w:sz w:val="20"/>
          <w:highlight w:val="lightGray"/>
        </w:rPr>
        <w:t>s</w:t>
      </w:r>
      <w:r w:rsidR="00B80DB2" w:rsidRPr="00B80DB2">
        <w:rPr>
          <w:b/>
          <w:bCs/>
          <w:sz w:val="20"/>
          <w:highlight w:val="lightGray"/>
        </w:rPr>
        <w:t xml:space="preserve"> </w:t>
      </w:r>
      <w:r w:rsidR="00847DE8" w:rsidRPr="00B80DB2">
        <w:rPr>
          <w:b/>
          <w:bCs/>
          <w:sz w:val="20"/>
          <w:highlight w:val="lightGray"/>
        </w:rPr>
        <w:t>[</w:t>
      </w:r>
      <w:r w:rsidR="00D8743C">
        <w:rPr>
          <w:b/>
          <w:bCs/>
          <w:sz w:val="20"/>
          <w:highlight w:val="lightGray"/>
        </w:rPr>
        <w:t>3</w:t>
      </w:r>
      <w:r w:rsidR="00ED59F8" w:rsidRPr="00B80DB2">
        <w:rPr>
          <w:b/>
          <w:bCs/>
          <w:sz w:val="20"/>
          <w:highlight w:val="lightGray"/>
        </w:rPr>
        <w:t>0</w:t>
      </w:r>
      <w:r w:rsidR="00847DE8" w:rsidRPr="00B80DB2">
        <w:rPr>
          <w:b/>
          <w:bCs/>
          <w:sz w:val="20"/>
          <w:highlight w:val="lightGray"/>
        </w:rPr>
        <w:t>%]</w:t>
      </w:r>
    </w:p>
    <w:p w14:paraId="19E0CB1D" w14:textId="27D803FD" w:rsidR="009462D0" w:rsidRPr="00173352" w:rsidRDefault="009462D0" w:rsidP="009462D0">
      <w:pPr>
        <w:pStyle w:val="Readingstyle"/>
        <w:numPr>
          <w:ilvl w:val="1"/>
          <w:numId w:val="5"/>
        </w:numPr>
        <w:rPr>
          <w:sz w:val="20"/>
          <w:highlight w:val="lightGray"/>
        </w:rPr>
      </w:pPr>
      <w:r>
        <w:rPr>
          <w:sz w:val="20"/>
          <w:highlight w:val="lightGray"/>
        </w:rPr>
        <w:t xml:space="preserve">2 tests; </w:t>
      </w:r>
      <w:r w:rsidR="00D8743C">
        <w:rPr>
          <w:sz w:val="20"/>
          <w:highlight w:val="lightGray"/>
        </w:rPr>
        <w:t>15</w:t>
      </w:r>
      <w:r>
        <w:rPr>
          <w:sz w:val="20"/>
          <w:highlight w:val="lightGray"/>
        </w:rPr>
        <w:t>% each</w:t>
      </w:r>
    </w:p>
    <w:p w14:paraId="5331E4FB" w14:textId="47431AD1" w:rsidR="00883F64" w:rsidRDefault="00883F64" w:rsidP="00420D2E">
      <w:pPr>
        <w:pStyle w:val="Readingstyle"/>
        <w:rPr>
          <w:b/>
          <w:bCs/>
          <w:sz w:val="20"/>
          <w:highlight w:val="lightGray"/>
        </w:rPr>
      </w:pPr>
      <w:r w:rsidRPr="00B80DB2">
        <w:rPr>
          <w:b/>
          <w:bCs/>
          <w:sz w:val="20"/>
          <w:highlight w:val="lightGray"/>
        </w:rPr>
        <w:t>Project</w:t>
      </w:r>
      <w:r w:rsidR="00B80DB2" w:rsidRPr="00B80DB2">
        <w:rPr>
          <w:b/>
          <w:bCs/>
          <w:sz w:val="20"/>
          <w:highlight w:val="lightGray"/>
        </w:rPr>
        <w:t xml:space="preserve"> </w:t>
      </w:r>
      <w:r w:rsidRPr="00B80DB2">
        <w:rPr>
          <w:b/>
          <w:bCs/>
          <w:sz w:val="20"/>
          <w:highlight w:val="lightGray"/>
        </w:rPr>
        <w:t>[</w:t>
      </w:r>
      <w:r w:rsidR="00D8743C">
        <w:rPr>
          <w:b/>
          <w:bCs/>
          <w:sz w:val="20"/>
          <w:highlight w:val="lightGray"/>
        </w:rPr>
        <w:t>31</w:t>
      </w:r>
      <w:r w:rsidRPr="00B80DB2">
        <w:rPr>
          <w:b/>
          <w:bCs/>
          <w:sz w:val="20"/>
          <w:highlight w:val="lightGray"/>
        </w:rPr>
        <w:t>%]</w:t>
      </w:r>
    </w:p>
    <w:p w14:paraId="7D3534FC" w14:textId="1D89929A" w:rsidR="00BE3F9A" w:rsidRPr="00364190" w:rsidRDefault="00BE3F9A" w:rsidP="00BE3F9A">
      <w:pPr>
        <w:pStyle w:val="Readingstyle"/>
        <w:numPr>
          <w:ilvl w:val="1"/>
          <w:numId w:val="5"/>
        </w:numPr>
        <w:rPr>
          <w:sz w:val="20"/>
          <w:highlight w:val="lightGray"/>
        </w:rPr>
      </w:pPr>
      <w:r w:rsidRPr="00364190">
        <w:rPr>
          <w:sz w:val="20"/>
          <w:highlight w:val="lightGray"/>
        </w:rPr>
        <w:t>1 semester project with 9 sets of deliverables</w:t>
      </w:r>
    </w:p>
    <w:p w14:paraId="3DBFA7FF" w14:textId="3C6477CD" w:rsidR="00BE3F9A" w:rsidRDefault="00BE3F9A" w:rsidP="00420D2E">
      <w:pPr>
        <w:pStyle w:val="Readingstyle"/>
        <w:rPr>
          <w:b/>
          <w:bCs/>
          <w:sz w:val="20"/>
          <w:highlight w:val="lightGray"/>
        </w:rPr>
      </w:pPr>
      <w:r>
        <w:rPr>
          <w:b/>
          <w:bCs/>
          <w:sz w:val="20"/>
          <w:highlight w:val="lightGray"/>
        </w:rPr>
        <w:t>Extra credit [</w:t>
      </w:r>
      <w:r w:rsidR="009F1145">
        <w:rPr>
          <w:b/>
          <w:bCs/>
          <w:sz w:val="20"/>
          <w:highlight w:val="lightGray"/>
        </w:rPr>
        <w:t>up to 2</w:t>
      </w:r>
      <w:r>
        <w:rPr>
          <w:b/>
          <w:bCs/>
          <w:sz w:val="20"/>
          <w:highlight w:val="lightGray"/>
        </w:rPr>
        <w:t>%]</w:t>
      </w:r>
    </w:p>
    <w:p w14:paraId="2D12B561" w14:textId="7CEF8D3A" w:rsidR="00BE3F9A" w:rsidRPr="00BE3F9A" w:rsidRDefault="00BE3F9A" w:rsidP="00BE3F9A">
      <w:pPr>
        <w:pStyle w:val="Readingstyle"/>
        <w:numPr>
          <w:ilvl w:val="1"/>
          <w:numId w:val="5"/>
        </w:numPr>
        <w:rPr>
          <w:sz w:val="20"/>
          <w:highlight w:val="lightGray"/>
        </w:rPr>
      </w:pPr>
      <w:r w:rsidRPr="00BE3F9A">
        <w:rPr>
          <w:sz w:val="20"/>
          <w:highlight w:val="lightGray"/>
        </w:rPr>
        <w:t>Study participation in SONA</w:t>
      </w:r>
    </w:p>
    <w:p w14:paraId="1BFA41F4" w14:textId="77777777" w:rsidR="000F04FD" w:rsidRDefault="000F04FD" w:rsidP="000022AA">
      <w:pPr>
        <w:spacing w:after="120"/>
        <w:jc w:val="both"/>
        <w:rPr>
          <w:rFonts w:ascii="Arial" w:hAnsi="Arial" w:cs="Times New Roman"/>
          <w:bCs/>
          <w:sz w:val="20"/>
        </w:rPr>
      </w:pPr>
    </w:p>
    <w:p w14:paraId="32982054" w14:textId="650FCEF2" w:rsidR="00883F64" w:rsidRDefault="00883F64" w:rsidP="00835EC5">
      <w:pPr>
        <w:pStyle w:val="Syllabusheading"/>
        <w:outlineLvl w:val="0"/>
      </w:pPr>
      <w:r>
        <w:t>Grading Scale:</w:t>
      </w:r>
    </w:p>
    <w:p w14:paraId="6E1317CB" w14:textId="0373320F" w:rsidR="00420D2E" w:rsidRDefault="00420D2E" w:rsidP="00420D2E">
      <w:pPr>
        <w:rPr>
          <w:rFonts w:ascii="Arial" w:hAnsi="Arial" w:cs="Times New Roman"/>
          <w:bCs/>
          <w:sz w:val="20"/>
        </w:rPr>
      </w:pPr>
      <w:r w:rsidRPr="004D2044">
        <w:rPr>
          <w:rFonts w:ascii="Arial" w:hAnsi="Arial" w:cs="Times New Roman"/>
          <w:bCs/>
          <w:sz w:val="20"/>
        </w:rPr>
        <w:t>Scale</w:t>
      </w:r>
      <w:r>
        <w:rPr>
          <w:rFonts w:ascii="Arial" w:hAnsi="Arial" w:cs="Times New Roman"/>
          <w:bCs/>
          <w:sz w:val="20"/>
        </w:rPr>
        <w:t xml:space="preserve"> for overall course grade</w:t>
      </w:r>
      <w:r w:rsidRPr="004D2044">
        <w:rPr>
          <w:rFonts w:ascii="Arial" w:hAnsi="Arial" w:cs="Times New Roman"/>
          <w:bCs/>
          <w:sz w:val="20"/>
        </w:rPr>
        <w:t xml:space="preserve">: </w:t>
      </w:r>
    </w:p>
    <w:p w14:paraId="7554088B" w14:textId="77777777" w:rsidR="00883F64" w:rsidRDefault="00883F64" w:rsidP="00420D2E">
      <w:pPr>
        <w:rPr>
          <w:rFonts w:ascii="Arial" w:hAnsi="Arial" w:cs="Times New Roman"/>
          <w:bCs/>
          <w:sz w:val="20"/>
        </w:rPr>
      </w:pPr>
    </w:p>
    <w:tbl>
      <w:tblPr>
        <w:tblW w:w="0" w:type="auto"/>
        <w:tblInd w:w="325" w:type="dxa"/>
        <w:tblLook w:val="0000" w:firstRow="0" w:lastRow="0" w:firstColumn="0" w:lastColumn="0" w:noHBand="0" w:noVBand="0"/>
      </w:tblPr>
      <w:tblGrid>
        <w:gridCol w:w="2418"/>
        <w:gridCol w:w="3133"/>
      </w:tblGrid>
      <w:tr w:rsidR="00883F64" w14:paraId="49B27CD1" w14:textId="117A8083" w:rsidTr="00883F64">
        <w:trPr>
          <w:trHeight w:val="1220"/>
        </w:trPr>
        <w:tc>
          <w:tcPr>
            <w:tcW w:w="2418" w:type="dxa"/>
          </w:tcPr>
          <w:p w14:paraId="0706D541" w14:textId="6DD860BE" w:rsidR="00883F64" w:rsidRDefault="00883F64" w:rsidP="00883F64">
            <w:pPr>
              <w:pStyle w:val="ListParagraph"/>
              <w:numPr>
                <w:ilvl w:val="0"/>
                <w:numId w:val="36"/>
              </w:numPr>
              <w:ind w:left="503" w:hanging="383"/>
              <w:rPr>
                <w:rFonts w:ascii="Arial" w:hAnsi="Arial" w:cs="Times New Roman"/>
                <w:bCs/>
                <w:sz w:val="20"/>
              </w:rPr>
            </w:pPr>
            <w:r w:rsidRPr="00883F64">
              <w:rPr>
                <w:rFonts w:ascii="Arial" w:hAnsi="Arial" w:cs="Times New Roman"/>
                <w:bCs/>
                <w:sz w:val="20"/>
              </w:rPr>
              <w:t>100</w:t>
            </w:r>
            <w:r>
              <w:rPr>
                <w:rFonts w:ascii="Arial" w:hAnsi="Arial" w:cs="Times New Roman"/>
                <w:bCs/>
                <w:sz w:val="20"/>
              </w:rPr>
              <w:t xml:space="preserve"> – </w:t>
            </w:r>
            <w:proofErr w:type="gramStart"/>
            <w:r w:rsidRPr="00883F64">
              <w:rPr>
                <w:rFonts w:ascii="Arial" w:hAnsi="Arial" w:cs="Times New Roman"/>
                <w:bCs/>
                <w:sz w:val="20"/>
              </w:rPr>
              <w:t>9</w:t>
            </w:r>
            <w:r w:rsidR="00ED59F8">
              <w:rPr>
                <w:rFonts w:ascii="Arial" w:hAnsi="Arial" w:cs="Times New Roman"/>
                <w:bCs/>
                <w:sz w:val="20"/>
              </w:rPr>
              <w:t xml:space="preserve">3.6  </w:t>
            </w:r>
            <w:r>
              <w:rPr>
                <w:rFonts w:ascii="Arial" w:hAnsi="Arial" w:cs="Times New Roman"/>
                <w:bCs/>
                <w:sz w:val="20"/>
              </w:rPr>
              <w:t>:</w:t>
            </w:r>
            <w:proofErr w:type="gramEnd"/>
            <w:r>
              <w:rPr>
                <w:rFonts w:ascii="Arial" w:hAnsi="Arial" w:cs="Times New Roman"/>
                <w:bCs/>
                <w:sz w:val="20"/>
              </w:rPr>
              <w:t xml:space="preserve"> </w:t>
            </w:r>
            <w:r w:rsidRPr="00883F64">
              <w:rPr>
                <w:rFonts w:ascii="Arial" w:hAnsi="Arial" w:cs="Times New Roman"/>
                <w:bCs/>
                <w:sz w:val="20"/>
              </w:rPr>
              <w:t>A</w:t>
            </w:r>
          </w:p>
          <w:p w14:paraId="43E033E7" w14:textId="0EADB08E" w:rsidR="00883F64" w:rsidRDefault="00883F64" w:rsidP="00883F64">
            <w:pPr>
              <w:pStyle w:val="ListParagraph"/>
              <w:numPr>
                <w:ilvl w:val="0"/>
                <w:numId w:val="36"/>
              </w:numPr>
              <w:ind w:left="480"/>
              <w:rPr>
                <w:rFonts w:ascii="Arial" w:hAnsi="Arial" w:cs="Times New Roman"/>
                <w:bCs/>
                <w:sz w:val="20"/>
              </w:rPr>
            </w:pPr>
            <w:r>
              <w:rPr>
                <w:rFonts w:ascii="Arial" w:hAnsi="Arial" w:cs="Times New Roman"/>
                <w:bCs/>
                <w:sz w:val="20"/>
              </w:rPr>
              <w:t>9</w:t>
            </w:r>
            <w:r w:rsidR="00ED59F8">
              <w:rPr>
                <w:rFonts w:ascii="Arial" w:hAnsi="Arial" w:cs="Times New Roman"/>
                <w:bCs/>
                <w:sz w:val="20"/>
              </w:rPr>
              <w:t>3.5</w:t>
            </w:r>
            <w:r>
              <w:rPr>
                <w:rFonts w:ascii="Arial" w:hAnsi="Arial" w:cs="Times New Roman"/>
                <w:bCs/>
                <w:sz w:val="20"/>
              </w:rPr>
              <w:t xml:space="preserve"> – </w:t>
            </w:r>
            <w:proofErr w:type="gramStart"/>
            <w:r>
              <w:rPr>
                <w:rFonts w:ascii="Arial" w:hAnsi="Arial" w:cs="Times New Roman"/>
                <w:bCs/>
                <w:sz w:val="20"/>
              </w:rPr>
              <w:t>90</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 xml:space="preserve"> :</w:t>
            </w:r>
            <w:proofErr w:type="gramEnd"/>
            <w:r>
              <w:rPr>
                <w:rFonts w:ascii="Arial" w:hAnsi="Arial" w:cs="Times New Roman"/>
                <w:bCs/>
                <w:sz w:val="20"/>
              </w:rPr>
              <w:t xml:space="preserve"> A-</w:t>
            </w:r>
          </w:p>
          <w:p w14:paraId="39306BB7" w14:textId="54CB2656" w:rsidR="00883F64" w:rsidRDefault="00ED59F8" w:rsidP="00883F64">
            <w:pPr>
              <w:pStyle w:val="ListParagraph"/>
              <w:numPr>
                <w:ilvl w:val="0"/>
                <w:numId w:val="36"/>
              </w:numPr>
              <w:ind w:left="480"/>
              <w:rPr>
                <w:rFonts w:ascii="Arial" w:hAnsi="Arial" w:cs="Times New Roman"/>
                <w:bCs/>
                <w:sz w:val="20"/>
              </w:rPr>
            </w:pPr>
            <w:r>
              <w:rPr>
                <w:rFonts w:ascii="Arial" w:hAnsi="Arial" w:cs="Times New Roman"/>
                <w:bCs/>
                <w:sz w:val="20"/>
              </w:rPr>
              <w:t>90.5</w:t>
            </w:r>
            <w:r w:rsidR="00883F64">
              <w:rPr>
                <w:rFonts w:ascii="Arial" w:hAnsi="Arial" w:cs="Times New Roman"/>
                <w:bCs/>
                <w:sz w:val="20"/>
              </w:rPr>
              <w:t xml:space="preserve"> – </w:t>
            </w:r>
            <w:proofErr w:type="gramStart"/>
            <w:r w:rsidR="00883F64" w:rsidRPr="00883F64">
              <w:rPr>
                <w:rFonts w:ascii="Arial" w:hAnsi="Arial" w:cs="Times New Roman"/>
                <w:bCs/>
                <w:sz w:val="20"/>
              </w:rPr>
              <w:t>8</w:t>
            </w:r>
            <w:r w:rsidR="00883F64">
              <w:rPr>
                <w:rFonts w:ascii="Arial" w:hAnsi="Arial" w:cs="Times New Roman"/>
                <w:bCs/>
                <w:sz w:val="20"/>
              </w:rPr>
              <w:t>7</w:t>
            </w:r>
            <w:r>
              <w:rPr>
                <w:rFonts w:ascii="Arial" w:hAnsi="Arial" w:cs="Times New Roman"/>
                <w:bCs/>
                <w:sz w:val="20"/>
              </w:rPr>
              <w:t>.6</w:t>
            </w:r>
            <w:r w:rsidR="00883F64">
              <w:rPr>
                <w:rFonts w:ascii="Arial" w:hAnsi="Arial" w:cs="Times New Roman"/>
                <w:bCs/>
                <w:sz w:val="20"/>
              </w:rPr>
              <w:t xml:space="preserve">  :</w:t>
            </w:r>
            <w:proofErr w:type="gramEnd"/>
            <w:r w:rsidR="00883F64" w:rsidRPr="00883F64">
              <w:rPr>
                <w:rFonts w:ascii="Arial" w:hAnsi="Arial" w:cs="Times New Roman"/>
                <w:bCs/>
                <w:sz w:val="20"/>
              </w:rPr>
              <w:t xml:space="preserve"> B</w:t>
            </w:r>
            <w:r w:rsidR="00883F64">
              <w:rPr>
                <w:rFonts w:ascii="Arial" w:hAnsi="Arial" w:cs="Times New Roman"/>
                <w:bCs/>
                <w:sz w:val="20"/>
              </w:rPr>
              <w:t>+</w:t>
            </w:r>
          </w:p>
          <w:p w14:paraId="7D0DA624" w14:textId="688D7A30" w:rsidR="00883F64" w:rsidRDefault="00883F64" w:rsidP="00883F64">
            <w:pPr>
              <w:pStyle w:val="ListParagraph"/>
              <w:numPr>
                <w:ilvl w:val="0"/>
                <w:numId w:val="36"/>
              </w:numPr>
              <w:ind w:left="480"/>
              <w:rPr>
                <w:rFonts w:ascii="Arial" w:hAnsi="Arial" w:cs="Times New Roman"/>
                <w:bCs/>
                <w:sz w:val="20"/>
              </w:rPr>
            </w:pPr>
            <w:r w:rsidRPr="00883F64">
              <w:rPr>
                <w:rFonts w:ascii="Arial" w:hAnsi="Arial" w:cs="Times New Roman"/>
                <w:bCs/>
                <w:sz w:val="20"/>
              </w:rPr>
              <w:t>8</w:t>
            </w:r>
            <w:r w:rsidR="00ED59F8">
              <w:rPr>
                <w:rFonts w:ascii="Arial" w:hAnsi="Arial" w:cs="Times New Roman"/>
                <w:bCs/>
                <w:sz w:val="20"/>
              </w:rPr>
              <w:t>7.5</w:t>
            </w:r>
            <w:r>
              <w:rPr>
                <w:rFonts w:ascii="Arial" w:hAnsi="Arial" w:cs="Times New Roman"/>
                <w:bCs/>
                <w:sz w:val="20"/>
              </w:rPr>
              <w:t xml:space="preserve"> – </w:t>
            </w:r>
            <w:proofErr w:type="gramStart"/>
            <w:r w:rsidRPr="00883F64">
              <w:rPr>
                <w:rFonts w:ascii="Arial" w:hAnsi="Arial" w:cs="Times New Roman"/>
                <w:bCs/>
                <w:sz w:val="20"/>
              </w:rPr>
              <w:t>8</w:t>
            </w:r>
            <w:r>
              <w:rPr>
                <w:rFonts w:ascii="Arial" w:hAnsi="Arial" w:cs="Times New Roman"/>
                <w:bCs/>
                <w:sz w:val="20"/>
              </w:rPr>
              <w:t>3</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 xml:space="preserve"> :</w:t>
            </w:r>
            <w:proofErr w:type="gramEnd"/>
            <w:r>
              <w:rPr>
                <w:rFonts w:ascii="Arial" w:hAnsi="Arial" w:cs="Times New Roman"/>
                <w:bCs/>
                <w:sz w:val="20"/>
              </w:rPr>
              <w:t xml:space="preserve"> </w:t>
            </w:r>
            <w:r w:rsidRPr="00883F64">
              <w:rPr>
                <w:rFonts w:ascii="Arial" w:hAnsi="Arial" w:cs="Times New Roman"/>
                <w:bCs/>
                <w:sz w:val="20"/>
              </w:rPr>
              <w:t>B</w:t>
            </w:r>
          </w:p>
          <w:p w14:paraId="193CB9D9" w14:textId="09A5D5EC" w:rsidR="00883F64" w:rsidRPr="00883F64" w:rsidRDefault="00883F64" w:rsidP="00883F64">
            <w:pPr>
              <w:pStyle w:val="ListParagraph"/>
              <w:numPr>
                <w:ilvl w:val="0"/>
                <w:numId w:val="36"/>
              </w:numPr>
              <w:ind w:left="480"/>
              <w:rPr>
                <w:rFonts w:ascii="Arial" w:hAnsi="Arial" w:cs="Times New Roman"/>
                <w:bCs/>
                <w:sz w:val="20"/>
              </w:rPr>
            </w:pPr>
            <w:r>
              <w:rPr>
                <w:rFonts w:ascii="Arial" w:hAnsi="Arial" w:cs="Times New Roman"/>
                <w:bCs/>
                <w:sz w:val="20"/>
              </w:rPr>
              <w:t>8</w:t>
            </w:r>
            <w:r w:rsidR="00ED59F8">
              <w:rPr>
                <w:rFonts w:ascii="Arial" w:hAnsi="Arial" w:cs="Times New Roman"/>
                <w:bCs/>
                <w:sz w:val="20"/>
              </w:rPr>
              <w:t>3.5</w:t>
            </w:r>
            <w:r>
              <w:rPr>
                <w:rFonts w:ascii="Arial" w:hAnsi="Arial" w:cs="Times New Roman"/>
                <w:bCs/>
                <w:sz w:val="20"/>
              </w:rPr>
              <w:t xml:space="preserve"> – </w:t>
            </w:r>
            <w:proofErr w:type="gramStart"/>
            <w:r>
              <w:rPr>
                <w:rFonts w:ascii="Arial" w:hAnsi="Arial" w:cs="Times New Roman"/>
                <w:bCs/>
                <w:sz w:val="20"/>
              </w:rPr>
              <w:t>80</w:t>
            </w:r>
            <w:r w:rsidR="00ED59F8">
              <w:rPr>
                <w:rFonts w:ascii="Arial" w:hAnsi="Arial" w:cs="Times New Roman"/>
                <w:bCs/>
                <w:sz w:val="20"/>
              </w:rPr>
              <w:t>.6</w:t>
            </w:r>
            <w:r>
              <w:rPr>
                <w:rFonts w:ascii="Arial" w:hAnsi="Arial" w:cs="Times New Roman"/>
                <w:bCs/>
                <w:sz w:val="20"/>
              </w:rPr>
              <w:t xml:space="preserve">  :</w:t>
            </w:r>
            <w:proofErr w:type="gramEnd"/>
            <w:r>
              <w:rPr>
                <w:rFonts w:ascii="Arial" w:hAnsi="Arial" w:cs="Times New Roman"/>
                <w:bCs/>
                <w:sz w:val="20"/>
              </w:rPr>
              <w:t xml:space="preserve"> B-</w:t>
            </w:r>
          </w:p>
        </w:tc>
        <w:tc>
          <w:tcPr>
            <w:tcW w:w="3133" w:type="dxa"/>
          </w:tcPr>
          <w:p w14:paraId="04B379E2" w14:textId="7FAEA77C" w:rsidR="00883F64" w:rsidRDefault="00ED59F8" w:rsidP="00883F64">
            <w:pPr>
              <w:pStyle w:val="ListParagraph"/>
              <w:numPr>
                <w:ilvl w:val="0"/>
                <w:numId w:val="36"/>
              </w:numPr>
              <w:rPr>
                <w:rFonts w:ascii="Arial" w:hAnsi="Arial" w:cs="Times New Roman"/>
                <w:bCs/>
                <w:sz w:val="20"/>
              </w:rPr>
            </w:pPr>
            <w:r>
              <w:rPr>
                <w:rFonts w:ascii="Arial" w:hAnsi="Arial" w:cs="Times New Roman"/>
                <w:bCs/>
                <w:sz w:val="20"/>
              </w:rPr>
              <w:t>80.5</w:t>
            </w:r>
            <w:r w:rsidR="00883F64">
              <w:rPr>
                <w:rFonts w:ascii="Arial" w:hAnsi="Arial" w:cs="Times New Roman"/>
                <w:bCs/>
                <w:sz w:val="20"/>
              </w:rPr>
              <w:t xml:space="preserve"> – </w:t>
            </w:r>
            <w:proofErr w:type="gramStart"/>
            <w:r w:rsidR="00883F64" w:rsidRPr="00883F64">
              <w:rPr>
                <w:rFonts w:ascii="Arial" w:hAnsi="Arial" w:cs="Times New Roman"/>
                <w:bCs/>
                <w:sz w:val="20"/>
              </w:rPr>
              <w:t>7</w:t>
            </w:r>
            <w:r w:rsidR="00883F64">
              <w:rPr>
                <w:rFonts w:ascii="Arial" w:hAnsi="Arial" w:cs="Times New Roman"/>
                <w:bCs/>
                <w:sz w:val="20"/>
              </w:rPr>
              <w:t>7</w:t>
            </w:r>
            <w:r>
              <w:rPr>
                <w:rFonts w:ascii="Arial" w:hAnsi="Arial" w:cs="Times New Roman"/>
                <w:bCs/>
                <w:sz w:val="20"/>
              </w:rPr>
              <w:t>.6</w:t>
            </w:r>
            <w:r w:rsidR="00883F64" w:rsidRPr="00883F64">
              <w:rPr>
                <w:rFonts w:ascii="Arial" w:hAnsi="Arial" w:cs="Times New Roman"/>
                <w:bCs/>
                <w:sz w:val="20"/>
              </w:rPr>
              <w:t xml:space="preserve"> </w:t>
            </w:r>
            <w:r w:rsidR="00883F64">
              <w:rPr>
                <w:rFonts w:ascii="Arial" w:hAnsi="Arial" w:cs="Times New Roman"/>
                <w:bCs/>
                <w:sz w:val="20"/>
              </w:rPr>
              <w:t>:</w:t>
            </w:r>
            <w:proofErr w:type="gramEnd"/>
            <w:r w:rsidR="00883F64">
              <w:rPr>
                <w:rFonts w:ascii="Arial" w:hAnsi="Arial" w:cs="Times New Roman"/>
                <w:bCs/>
                <w:sz w:val="20"/>
              </w:rPr>
              <w:t xml:space="preserve"> </w:t>
            </w:r>
            <w:r w:rsidR="00883F64" w:rsidRPr="00883F64">
              <w:rPr>
                <w:rFonts w:ascii="Arial" w:hAnsi="Arial" w:cs="Times New Roman"/>
                <w:bCs/>
                <w:sz w:val="20"/>
              </w:rPr>
              <w:t>C+</w:t>
            </w:r>
          </w:p>
          <w:p w14:paraId="421A639B" w14:textId="55D7BE8C" w:rsidR="00883F64" w:rsidRDefault="00883F64" w:rsidP="00883F64">
            <w:pPr>
              <w:pStyle w:val="ListParagraph"/>
              <w:numPr>
                <w:ilvl w:val="0"/>
                <w:numId w:val="36"/>
              </w:numPr>
              <w:rPr>
                <w:rFonts w:ascii="Arial" w:hAnsi="Arial" w:cs="Times New Roman"/>
                <w:bCs/>
                <w:sz w:val="20"/>
              </w:rPr>
            </w:pPr>
            <w:r w:rsidRPr="00883F64">
              <w:rPr>
                <w:rFonts w:ascii="Arial" w:hAnsi="Arial" w:cs="Times New Roman"/>
                <w:bCs/>
                <w:sz w:val="20"/>
              </w:rPr>
              <w:t>7</w:t>
            </w:r>
            <w:r w:rsidR="00ED59F8">
              <w:rPr>
                <w:rFonts w:ascii="Arial" w:hAnsi="Arial" w:cs="Times New Roman"/>
                <w:bCs/>
                <w:sz w:val="20"/>
              </w:rPr>
              <w:t>7.5</w:t>
            </w:r>
            <w:r>
              <w:rPr>
                <w:rFonts w:ascii="Arial" w:hAnsi="Arial" w:cs="Times New Roman"/>
                <w:bCs/>
                <w:sz w:val="20"/>
              </w:rPr>
              <w:t xml:space="preserve"> – </w:t>
            </w:r>
            <w:proofErr w:type="gramStart"/>
            <w:r w:rsidRPr="00883F64">
              <w:rPr>
                <w:rFonts w:ascii="Arial" w:hAnsi="Arial" w:cs="Times New Roman"/>
                <w:bCs/>
                <w:sz w:val="20"/>
              </w:rPr>
              <w:t>7</w:t>
            </w:r>
            <w:r>
              <w:rPr>
                <w:rFonts w:ascii="Arial" w:hAnsi="Arial" w:cs="Times New Roman"/>
                <w:bCs/>
                <w:sz w:val="20"/>
              </w:rPr>
              <w:t>3</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w:t>
            </w:r>
            <w:proofErr w:type="gramEnd"/>
            <w:r>
              <w:rPr>
                <w:rFonts w:ascii="Arial" w:hAnsi="Arial" w:cs="Times New Roman"/>
                <w:bCs/>
                <w:sz w:val="20"/>
              </w:rPr>
              <w:t xml:space="preserve"> </w:t>
            </w:r>
            <w:r w:rsidRPr="00883F64">
              <w:rPr>
                <w:rFonts w:ascii="Arial" w:hAnsi="Arial" w:cs="Times New Roman"/>
                <w:bCs/>
                <w:sz w:val="20"/>
              </w:rPr>
              <w:t>C</w:t>
            </w:r>
          </w:p>
          <w:p w14:paraId="5DB38A0B" w14:textId="5275575C" w:rsidR="00883F64" w:rsidRDefault="00883F64" w:rsidP="00883F64">
            <w:pPr>
              <w:pStyle w:val="ListParagraph"/>
              <w:numPr>
                <w:ilvl w:val="0"/>
                <w:numId w:val="36"/>
              </w:numPr>
              <w:rPr>
                <w:rFonts w:ascii="Arial" w:hAnsi="Arial" w:cs="Times New Roman"/>
                <w:bCs/>
                <w:sz w:val="20"/>
              </w:rPr>
            </w:pPr>
            <w:r>
              <w:rPr>
                <w:rFonts w:ascii="Arial" w:hAnsi="Arial" w:cs="Times New Roman"/>
                <w:bCs/>
                <w:sz w:val="20"/>
              </w:rPr>
              <w:t>7</w:t>
            </w:r>
            <w:r w:rsidR="00ED59F8">
              <w:rPr>
                <w:rFonts w:ascii="Arial" w:hAnsi="Arial" w:cs="Times New Roman"/>
                <w:bCs/>
                <w:sz w:val="20"/>
              </w:rPr>
              <w:t>3.5</w:t>
            </w:r>
            <w:r>
              <w:rPr>
                <w:rFonts w:ascii="Arial" w:hAnsi="Arial" w:cs="Times New Roman"/>
                <w:bCs/>
                <w:sz w:val="20"/>
              </w:rPr>
              <w:t xml:space="preserve"> – </w:t>
            </w:r>
            <w:proofErr w:type="gramStart"/>
            <w:r>
              <w:rPr>
                <w:rFonts w:ascii="Arial" w:hAnsi="Arial" w:cs="Times New Roman"/>
                <w:bCs/>
                <w:sz w:val="20"/>
              </w:rPr>
              <w:t>70</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w:t>
            </w:r>
            <w:proofErr w:type="gramEnd"/>
            <w:r>
              <w:rPr>
                <w:rFonts w:ascii="Arial" w:hAnsi="Arial" w:cs="Times New Roman"/>
                <w:bCs/>
                <w:sz w:val="20"/>
              </w:rPr>
              <w:t xml:space="preserve"> </w:t>
            </w:r>
            <w:r w:rsidRPr="00883F64">
              <w:rPr>
                <w:rFonts w:ascii="Arial" w:hAnsi="Arial" w:cs="Times New Roman"/>
                <w:bCs/>
                <w:sz w:val="20"/>
              </w:rPr>
              <w:t>C</w:t>
            </w:r>
            <w:r>
              <w:rPr>
                <w:rFonts w:ascii="Arial" w:hAnsi="Arial" w:cs="Times New Roman"/>
                <w:bCs/>
                <w:sz w:val="20"/>
              </w:rPr>
              <w:t>-</w:t>
            </w:r>
          </w:p>
          <w:p w14:paraId="222AA9D6" w14:textId="0F038F94" w:rsidR="00883F64" w:rsidRDefault="00ED59F8" w:rsidP="00883F64">
            <w:pPr>
              <w:pStyle w:val="ListParagraph"/>
              <w:numPr>
                <w:ilvl w:val="0"/>
                <w:numId w:val="36"/>
              </w:numPr>
              <w:rPr>
                <w:rFonts w:ascii="Arial" w:hAnsi="Arial" w:cs="Times New Roman"/>
                <w:bCs/>
                <w:sz w:val="20"/>
              </w:rPr>
            </w:pPr>
            <w:r>
              <w:rPr>
                <w:rFonts w:ascii="Arial" w:hAnsi="Arial" w:cs="Times New Roman"/>
                <w:bCs/>
                <w:sz w:val="20"/>
              </w:rPr>
              <w:t>70.5</w:t>
            </w:r>
            <w:r w:rsidR="00883F64">
              <w:rPr>
                <w:rFonts w:ascii="Arial" w:hAnsi="Arial" w:cs="Times New Roman"/>
                <w:bCs/>
                <w:sz w:val="20"/>
              </w:rPr>
              <w:t xml:space="preserve"> – </w:t>
            </w:r>
            <w:proofErr w:type="gramStart"/>
            <w:r w:rsidR="00883F64">
              <w:rPr>
                <w:rFonts w:ascii="Arial" w:hAnsi="Arial" w:cs="Times New Roman"/>
                <w:bCs/>
                <w:sz w:val="20"/>
              </w:rPr>
              <w:t>67</w:t>
            </w:r>
            <w:r>
              <w:rPr>
                <w:rFonts w:ascii="Arial" w:hAnsi="Arial" w:cs="Times New Roman"/>
                <w:bCs/>
                <w:sz w:val="20"/>
              </w:rPr>
              <w:t>.6</w:t>
            </w:r>
            <w:r w:rsidR="00883F64" w:rsidRPr="00883F64">
              <w:rPr>
                <w:rFonts w:ascii="Arial" w:hAnsi="Arial" w:cs="Times New Roman"/>
                <w:bCs/>
                <w:sz w:val="20"/>
              </w:rPr>
              <w:t xml:space="preserve"> </w:t>
            </w:r>
            <w:r w:rsidR="00883F64">
              <w:rPr>
                <w:rFonts w:ascii="Arial" w:hAnsi="Arial" w:cs="Times New Roman"/>
                <w:bCs/>
                <w:sz w:val="20"/>
              </w:rPr>
              <w:t>:</w:t>
            </w:r>
            <w:proofErr w:type="gramEnd"/>
            <w:r w:rsidR="00883F64">
              <w:rPr>
                <w:rFonts w:ascii="Arial" w:hAnsi="Arial" w:cs="Times New Roman"/>
                <w:bCs/>
                <w:sz w:val="20"/>
              </w:rPr>
              <w:t xml:space="preserve"> D</w:t>
            </w:r>
            <w:r w:rsidR="00883F64" w:rsidRPr="00883F64">
              <w:rPr>
                <w:rFonts w:ascii="Arial" w:hAnsi="Arial" w:cs="Times New Roman"/>
                <w:bCs/>
                <w:sz w:val="20"/>
              </w:rPr>
              <w:t>+</w:t>
            </w:r>
          </w:p>
          <w:p w14:paraId="4F4D676F" w14:textId="0F764B1F" w:rsidR="00883F64" w:rsidRDefault="00883F64" w:rsidP="00883F64">
            <w:pPr>
              <w:pStyle w:val="ListParagraph"/>
              <w:numPr>
                <w:ilvl w:val="0"/>
                <w:numId w:val="36"/>
              </w:numPr>
              <w:rPr>
                <w:rFonts w:ascii="Arial" w:hAnsi="Arial" w:cs="Times New Roman"/>
                <w:bCs/>
                <w:sz w:val="20"/>
              </w:rPr>
            </w:pPr>
            <w:r>
              <w:rPr>
                <w:rFonts w:ascii="Arial" w:hAnsi="Arial" w:cs="Times New Roman"/>
                <w:bCs/>
                <w:sz w:val="20"/>
              </w:rPr>
              <w:t>6</w:t>
            </w:r>
            <w:r w:rsidR="00ED59F8">
              <w:rPr>
                <w:rFonts w:ascii="Arial" w:hAnsi="Arial" w:cs="Times New Roman"/>
                <w:bCs/>
                <w:sz w:val="20"/>
              </w:rPr>
              <w:t>7.5</w:t>
            </w:r>
            <w:r>
              <w:rPr>
                <w:rFonts w:ascii="Arial" w:hAnsi="Arial" w:cs="Times New Roman"/>
                <w:bCs/>
                <w:sz w:val="20"/>
              </w:rPr>
              <w:t xml:space="preserve"> – </w:t>
            </w:r>
            <w:proofErr w:type="gramStart"/>
            <w:r>
              <w:rPr>
                <w:rFonts w:ascii="Arial" w:hAnsi="Arial" w:cs="Times New Roman"/>
                <w:bCs/>
                <w:sz w:val="20"/>
              </w:rPr>
              <w:t>63</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w:t>
            </w:r>
            <w:proofErr w:type="gramEnd"/>
            <w:r>
              <w:rPr>
                <w:rFonts w:ascii="Arial" w:hAnsi="Arial" w:cs="Times New Roman"/>
                <w:bCs/>
                <w:sz w:val="20"/>
              </w:rPr>
              <w:t xml:space="preserve"> D</w:t>
            </w:r>
          </w:p>
          <w:p w14:paraId="52C412D1" w14:textId="0E432DAA" w:rsidR="00883F64" w:rsidRDefault="00883F64" w:rsidP="00883F64">
            <w:pPr>
              <w:pStyle w:val="ListParagraph"/>
              <w:numPr>
                <w:ilvl w:val="0"/>
                <w:numId w:val="36"/>
              </w:numPr>
              <w:rPr>
                <w:rFonts w:ascii="Arial" w:hAnsi="Arial" w:cs="Times New Roman"/>
                <w:bCs/>
                <w:sz w:val="20"/>
              </w:rPr>
            </w:pPr>
            <w:r>
              <w:rPr>
                <w:rFonts w:ascii="Arial" w:hAnsi="Arial" w:cs="Times New Roman"/>
                <w:bCs/>
                <w:sz w:val="20"/>
              </w:rPr>
              <w:t>6</w:t>
            </w:r>
            <w:r w:rsidR="00ED59F8">
              <w:rPr>
                <w:rFonts w:ascii="Arial" w:hAnsi="Arial" w:cs="Times New Roman"/>
                <w:bCs/>
                <w:sz w:val="20"/>
              </w:rPr>
              <w:t>3.5</w:t>
            </w:r>
            <w:r>
              <w:rPr>
                <w:rFonts w:ascii="Arial" w:hAnsi="Arial" w:cs="Times New Roman"/>
                <w:bCs/>
                <w:sz w:val="20"/>
              </w:rPr>
              <w:t xml:space="preserve"> – </w:t>
            </w:r>
            <w:proofErr w:type="gramStart"/>
            <w:r>
              <w:rPr>
                <w:rFonts w:ascii="Arial" w:hAnsi="Arial" w:cs="Times New Roman"/>
                <w:bCs/>
                <w:sz w:val="20"/>
              </w:rPr>
              <w:t>60</w:t>
            </w:r>
            <w:r w:rsidR="00ED59F8">
              <w:rPr>
                <w:rFonts w:ascii="Arial" w:hAnsi="Arial" w:cs="Times New Roman"/>
                <w:bCs/>
                <w:sz w:val="20"/>
              </w:rPr>
              <w:t>.6</w:t>
            </w:r>
            <w:r w:rsidRPr="00883F64">
              <w:rPr>
                <w:rFonts w:ascii="Arial" w:hAnsi="Arial" w:cs="Times New Roman"/>
                <w:bCs/>
                <w:sz w:val="20"/>
              </w:rPr>
              <w:t xml:space="preserve"> </w:t>
            </w:r>
            <w:r>
              <w:rPr>
                <w:rFonts w:ascii="Arial" w:hAnsi="Arial" w:cs="Times New Roman"/>
                <w:bCs/>
                <w:sz w:val="20"/>
              </w:rPr>
              <w:t>:</w:t>
            </w:r>
            <w:proofErr w:type="gramEnd"/>
            <w:r>
              <w:rPr>
                <w:rFonts w:ascii="Arial" w:hAnsi="Arial" w:cs="Times New Roman"/>
                <w:bCs/>
                <w:sz w:val="20"/>
              </w:rPr>
              <w:t xml:space="preserve"> D-</w:t>
            </w:r>
          </w:p>
          <w:p w14:paraId="28E7A9AF" w14:textId="2692BB68" w:rsidR="00883F64" w:rsidRPr="00883F64" w:rsidRDefault="00ED59F8" w:rsidP="00883F64">
            <w:pPr>
              <w:pStyle w:val="ListParagraph"/>
              <w:numPr>
                <w:ilvl w:val="0"/>
                <w:numId w:val="36"/>
              </w:numPr>
              <w:rPr>
                <w:rFonts w:ascii="Arial" w:hAnsi="Arial" w:cs="Times New Roman"/>
                <w:bCs/>
                <w:sz w:val="20"/>
              </w:rPr>
            </w:pPr>
            <w:r>
              <w:rPr>
                <w:rFonts w:ascii="Arial" w:hAnsi="Arial" w:cs="Times New Roman"/>
                <w:bCs/>
                <w:sz w:val="20"/>
              </w:rPr>
              <w:t>60.5</w:t>
            </w:r>
            <w:r w:rsidR="00883F64">
              <w:rPr>
                <w:rFonts w:ascii="Arial" w:hAnsi="Arial" w:cs="Times New Roman"/>
                <w:bCs/>
                <w:sz w:val="20"/>
              </w:rPr>
              <w:t xml:space="preserve"> – 0</w:t>
            </w:r>
            <w:r w:rsidR="00883F64" w:rsidRPr="00883F64">
              <w:rPr>
                <w:rFonts w:ascii="Arial" w:hAnsi="Arial" w:cs="Times New Roman"/>
                <w:bCs/>
                <w:sz w:val="20"/>
              </w:rPr>
              <w:t xml:space="preserve"> </w:t>
            </w:r>
            <w:r w:rsidR="00883F64">
              <w:rPr>
                <w:rFonts w:ascii="Arial" w:hAnsi="Arial" w:cs="Times New Roman"/>
                <w:bCs/>
                <w:sz w:val="20"/>
              </w:rPr>
              <w:t xml:space="preserve">  </w:t>
            </w:r>
            <w:r>
              <w:rPr>
                <w:rFonts w:ascii="Arial" w:hAnsi="Arial" w:cs="Times New Roman"/>
                <w:bCs/>
                <w:sz w:val="20"/>
              </w:rPr>
              <w:t xml:space="preserve"> </w:t>
            </w:r>
            <w:proofErr w:type="gramStart"/>
            <w:r>
              <w:rPr>
                <w:rFonts w:ascii="Arial" w:hAnsi="Arial" w:cs="Times New Roman"/>
                <w:bCs/>
                <w:sz w:val="20"/>
              </w:rPr>
              <w:t xml:space="preserve">  </w:t>
            </w:r>
            <w:r w:rsidR="00883F64">
              <w:rPr>
                <w:rFonts w:ascii="Arial" w:hAnsi="Arial" w:cs="Times New Roman"/>
                <w:bCs/>
                <w:sz w:val="20"/>
              </w:rPr>
              <w:t>:</w:t>
            </w:r>
            <w:proofErr w:type="gramEnd"/>
            <w:r w:rsidR="00883F64">
              <w:rPr>
                <w:rFonts w:ascii="Arial" w:hAnsi="Arial" w:cs="Times New Roman"/>
                <w:bCs/>
                <w:sz w:val="20"/>
              </w:rPr>
              <w:t xml:space="preserve"> E</w:t>
            </w:r>
          </w:p>
        </w:tc>
      </w:tr>
    </w:tbl>
    <w:p w14:paraId="4FCDAC00" w14:textId="77777777" w:rsidR="004321C6" w:rsidRDefault="004321C6" w:rsidP="004321C6">
      <w:pPr>
        <w:pStyle w:val="Syllabusheading"/>
        <w:rPr>
          <w:b w:val="0"/>
          <w:sz w:val="21"/>
        </w:rPr>
      </w:pPr>
    </w:p>
    <w:p w14:paraId="1DD48273" w14:textId="5C545A7F" w:rsidR="004321C6" w:rsidRDefault="004321C6" w:rsidP="004321C6">
      <w:pPr>
        <w:pStyle w:val="Syllabusheading"/>
        <w:rPr>
          <w:b w:val="0"/>
          <w:sz w:val="21"/>
        </w:rPr>
      </w:pPr>
      <w:r w:rsidRPr="004321C6">
        <w:rPr>
          <w:b w:val="0"/>
          <w:sz w:val="21"/>
        </w:rPr>
        <w:t xml:space="preserve">All final course grades will be rounded to the nearest whole number. </w:t>
      </w:r>
    </w:p>
    <w:p w14:paraId="062788CA" w14:textId="77777777" w:rsidR="004321C6" w:rsidRPr="004321C6" w:rsidRDefault="004321C6" w:rsidP="004321C6">
      <w:pPr>
        <w:pStyle w:val="Syllabusheading"/>
        <w:rPr>
          <w:b w:val="0"/>
          <w:sz w:val="21"/>
        </w:rPr>
      </w:pPr>
    </w:p>
    <w:p w14:paraId="7C9D4905" w14:textId="35B75000" w:rsidR="004321C6" w:rsidRDefault="004321C6" w:rsidP="004321C6">
      <w:pPr>
        <w:pStyle w:val="Syllabusheading"/>
        <w:rPr>
          <w:b w:val="0"/>
          <w:sz w:val="21"/>
        </w:rPr>
      </w:pPr>
      <w:r w:rsidRPr="004321C6">
        <w:rPr>
          <w:b w:val="0"/>
          <w:sz w:val="21"/>
        </w:rPr>
        <w:t xml:space="preserve">This course will use the Canvas e-Learning course management system to post grades and to communicate with class members. If you have a question about the course that other students could benefit from hearing the answer, please post to the appropriate discussion thread on Canvas rather than sending individual emails to the instructor/TA. </w:t>
      </w:r>
    </w:p>
    <w:p w14:paraId="1B837360" w14:textId="77777777" w:rsidR="00212DB7" w:rsidRDefault="00212DB7" w:rsidP="004321C6">
      <w:pPr>
        <w:pStyle w:val="Syllabusheading"/>
        <w:rPr>
          <w:b w:val="0"/>
          <w:sz w:val="21"/>
        </w:rPr>
      </w:pPr>
    </w:p>
    <w:p w14:paraId="16DD76BB" w14:textId="7A6A6724" w:rsidR="00212DB7" w:rsidRDefault="00212DB7" w:rsidP="00212DB7">
      <w:pPr>
        <w:pStyle w:val="Syllabusheading"/>
        <w:rPr>
          <w:b w:val="0"/>
          <w:sz w:val="21"/>
        </w:rPr>
      </w:pPr>
      <w:r w:rsidRPr="00212DB7">
        <w:rPr>
          <w:bCs w:val="0"/>
          <w:sz w:val="21"/>
          <w:u w:val="single"/>
        </w:rPr>
        <w:t>Please note:</w:t>
      </w:r>
      <w:r>
        <w:rPr>
          <w:b w:val="0"/>
          <w:sz w:val="21"/>
        </w:rPr>
        <w:t xml:space="preserve"> </w:t>
      </w:r>
      <w:r w:rsidRPr="004321C6">
        <w:rPr>
          <w:b w:val="0"/>
          <w:sz w:val="21"/>
        </w:rPr>
        <w:t>Canvas estimates of final course grades are not to be considered accurate un</w:t>
      </w:r>
      <w:r>
        <w:rPr>
          <w:b w:val="0"/>
          <w:sz w:val="21"/>
        </w:rPr>
        <w:t>less</w:t>
      </w:r>
      <w:r w:rsidRPr="004321C6">
        <w:rPr>
          <w:b w:val="0"/>
          <w:sz w:val="21"/>
        </w:rPr>
        <w:t xml:space="preserve"> </w:t>
      </w:r>
      <w:r>
        <w:rPr>
          <w:b w:val="0"/>
          <w:sz w:val="21"/>
        </w:rPr>
        <w:t>they are officially</w:t>
      </w:r>
      <w:r w:rsidRPr="004321C6">
        <w:rPr>
          <w:b w:val="0"/>
          <w:sz w:val="21"/>
        </w:rPr>
        <w:t xml:space="preserve"> announc</w:t>
      </w:r>
      <w:r>
        <w:rPr>
          <w:b w:val="0"/>
          <w:sz w:val="21"/>
        </w:rPr>
        <w:t>ed by the instructor</w:t>
      </w:r>
      <w:r w:rsidRPr="004321C6">
        <w:rPr>
          <w:b w:val="0"/>
          <w:sz w:val="21"/>
        </w:rPr>
        <w:t xml:space="preserve">. </w:t>
      </w:r>
      <w:r>
        <w:rPr>
          <w:b w:val="0"/>
          <w:sz w:val="21"/>
        </w:rPr>
        <w:t xml:space="preserve">Final course grades will be calculated in a spreadsheet outside of Canvas. Canvas will </w:t>
      </w:r>
      <w:r w:rsidRPr="00212DB7">
        <w:rPr>
          <w:b w:val="0"/>
          <w:i/>
          <w:iCs/>
          <w:sz w:val="21"/>
        </w:rPr>
        <w:t>not</w:t>
      </w:r>
      <w:r>
        <w:rPr>
          <w:b w:val="0"/>
          <w:sz w:val="21"/>
        </w:rPr>
        <w:t xml:space="preserve"> be used to calculate final grades. Canvas will only be used to post individual assignment scores, file transfer and for communication purposes. For an estimation of final grades, students should obtain individual assignment scores from Canvas and make them own calculations for the final grade based on the percentages of course components listed above.</w:t>
      </w:r>
    </w:p>
    <w:p w14:paraId="6D880966" w14:textId="77777777" w:rsidR="00212DB7" w:rsidRDefault="00212DB7" w:rsidP="004321C6">
      <w:pPr>
        <w:pStyle w:val="Syllabusheading"/>
        <w:rPr>
          <w:b w:val="0"/>
          <w:sz w:val="21"/>
        </w:rPr>
      </w:pPr>
    </w:p>
    <w:p w14:paraId="5484E6B1" w14:textId="0992F436" w:rsidR="004321C6" w:rsidRDefault="004321C6" w:rsidP="004321C6">
      <w:pPr>
        <w:pStyle w:val="Syllabusheading"/>
        <w:rPr>
          <w:b w:val="0"/>
          <w:sz w:val="21"/>
        </w:rPr>
      </w:pPr>
    </w:p>
    <w:p w14:paraId="21470059" w14:textId="252EA514" w:rsidR="004321C6" w:rsidRPr="004321C6" w:rsidRDefault="004321C6" w:rsidP="004321C6">
      <w:pPr>
        <w:pStyle w:val="Syllabusheading"/>
        <w:rPr>
          <w:b w:val="0"/>
          <w:sz w:val="20"/>
        </w:rPr>
      </w:pPr>
      <w:r w:rsidRPr="004321C6">
        <w:rPr>
          <w:b w:val="0"/>
          <w:sz w:val="20"/>
        </w:rPr>
        <w:lastRenderedPageBreak/>
        <w:t xml:space="preserve">A C- will not be a qualifying grade for critical tracking courses. </w:t>
      </w:r>
      <w:proofErr w:type="gramStart"/>
      <w:r w:rsidRPr="004321C6">
        <w:rPr>
          <w:b w:val="0"/>
          <w:sz w:val="20"/>
        </w:rPr>
        <w:t>In order to</w:t>
      </w:r>
      <w:proofErr w:type="gramEnd"/>
      <w:r w:rsidRPr="004321C6">
        <w:rPr>
          <w:b w:val="0"/>
          <w:sz w:val="20"/>
        </w:rPr>
        <w:t xml:space="preserve"> graduate, students must have an overall GPA and an upper-division GPA of 2.0 or better (C or better). Note: </w:t>
      </w:r>
      <w:proofErr w:type="gramStart"/>
      <w:r w:rsidRPr="004321C6">
        <w:rPr>
          <w:b w:val="0"/>
          <w:sz w:val="20"/>
        </w:rPr>
        <w:t>a</w:t>
      </w:r>
      <w:proofErr w:type="gramEnd"/>
      <w:r w:rsidRPr="004321C6">
        <w:rPr>
          <w:b w:val="0"/>
          <w:sz w:val="20"/>
        </w:rPr>
        <w:t xml:space="preserve"> C- average is equivalent to a GPA of 1.67, and therefore, it does not satisfy this graduation requirement. For more information on grades and grading policies, please visit: </w:t>
      </w:r>
      <w:hyperlink r:id="rId17" w:history="1">
        <w:r w:rsidRPr="004321C6">
          <w:rPr>
            <w:rStyle w:val="Hyperlink"/>
            <w:b w:val="0"/>
            <w:sz w:val="20"/>
          </w:rPr>
          <w:t>https://catalog.ufl.edu/ugrad/current/regulations/info/grades.aspx</w:t>
        </w:r>
      </w:hyperlink>
      <w:r>
        <w:rPr>
          <w:b w:val="0"/>
          <w:sz w:val="20"/>
        </w:rPr>
        <w:t xml:space="preserve"> </w:t>
      </w:r>
    </w:p>
    <w:p w14:paraId="65AF8246" w14:textId="77777777" w:rsidR="004321C6" w:rsidRPr="004321C6" w:rsidRDefault="004321C6" w:rsidP="004321C6">
      <w:pPr>
        <w:pStyle w:val="Syllabusheading"/>
        <w:rPr>
          <w:b w:val="0"/>
          <w:sz w:val="21"/>
        </w:rPr>
      </w:pPr>
    </w:p>
    <w:p w14:paraId="16262E83" w14:textId="21269CEF" w:rsidR="0084424C" w:rsidRDefault="00BD1AD6" w:rsidP="00835EC5">
      <w:pPr>
        <w:pStyle w:val="Syllabusheading"/>
        <w:outlineLvl w:val="0"/>
      </w:pPr>
      <w:r>
        <w:t xml:space="preserve">Class </w:t>
      </w:r>
      <w:r w:rsidR="0084424C">
        <w:t>Attendance:</w:t>
      </w:r>
    </w:p>
    <w:p w14:paraId="5E5C0230" w14:textId="036A8ABD" w:rsidR="00A07D7B" w:rsidRDefault="00BD1AD6" w:rsidP="0064254A">
      <w:pPr>
        <w:jc w:val="both"/>
        <w:rPr>
          <w:rFonts w:ascii="Arial" w:hAnsi="Arial" w:cs="Times New Roman"/>
          <w:bCs/>
          <w:sz w:val="20"/>
        </w:rPr>
      </w:pPr>
      <w:r>
        <w:rPr>
          <w:rFonts w:ascii="Arial" w:hAnsi="Arial" w:cs="Times New Roman"/>
          <w:bCs/>
          <w:sz w:val="20"/>
        </w:rPr>
        <w:t xml:space="preserve">Students are expected to attend all classes. </w:t>
      </w:r>
      <w:r w:rsidR="006610B5">
        <w:rPr>
          <w:rFonts w:ascii="Arial" w:hAnsi="Arial" w:cs="Times New Roman"/>
          <w:bCs/>
          <w:sz w:val="20"/>
        </w:rPr>
        <w:t xml:space="preserve">Students need to provide relevant documentation of excused absence </w:t>
      </w:r>
      <w:r w:rsidR="006610B5" w:rsidRPr="006610B5">
        <w:rPr>
          <w:rFonts w:ascii="Arial" w:hAnsi="Arial" w:cs="Times New Roman"/>
          <w:b/>
          <w:i/>
          <w:iCs/>
          <w:sz w:val="20"/>
        </w:rPr>
        <w:t>in advance</w:t>
      </w:r>
      <w:r w:rsidR="006610B5">
        <w:rPr>
          <w:rFonts w:ascii="Arial" w:hAnsi="Arial" w:cs="Times New Roman"/>
          <w:bCs/>
          <w:sz w:val="20"/>
        </w:rPr>
        <w:t xml:space="preserve"> of a class if they expect to miss a class. </w:t>
      </w:r>
      <w:r w:rsidRPr="00711D58">
        <w:rPr>
          <w:rFonts w:ascii="Arial" w:hAnsi="Arial" w:cs="Times New Roman"/>
          <w:bCs/>
          <w:sz w:val="20"/>
        </w:rPr>
        <w:t xml:space="preserve">If a student misses a session, </w:t>
      </w:r>
      <w:r w:rsidR="006610B5">
        <w:rPr>
          <w:rFonts w:ascii="Arial" w:hAnsi="Arial" w:cs="Times New Roman"/>
          <w:bCs/>
          <w:sz w:val="20"/>
        </w:rPr>
        <w:t xml:space="preserve">it is </w:t>
      </w:r>
      <w:r w:rsidRPr="00711D58">
        <w:rPr>
          <w:rFonts w:ascii="Arial" w:hAnsi="Arial" w:cs="Times New Roman"/>
          <w:bCs/>
          <w:sz w:val="20"/>
        </w:rPr>
        <w:t>the student</w:t>
      </w:r>
      <w:r w:rsidR="006610B5">
        <w:rPr>
          <w:rFonts w:ascii="Arial" w:hAnsi="Arial" w:cs="Times New Roman"/>
          <w:bCs/>
          <w:sz w:val="20"/>
        </w:rPr>
        <w:t>’s responsibility</w:t>
      </w:r>
      <w:r w:rsidRPr="00711D58">
        <w:rPr>
          <w:rFonts w:ascii="Arial" w:hAnsi="Arial" w:cs="Times New Roman"/>
          <w:bCs/>
          <w:sz w:val="20"/>
        </w:rPr>
        <w:t xml:space="preserve"> to consult with other members of the class to determine what was missed</w:t>
      </w:r>
      <w:r w:rsidRPr="006610B5">
        <w:rPr>
          <w:rFonts w:ascii="Arial" w:hAnsi="Arial" w:cs="Times New Roman"/>
          <w:bCs/>
          <w:sz w:val="20"/>
        </w:rPr>
        <w:t xml:space="preserve">. </w:t>
      </w:r>
      <w:r w:rsidRPr="006610B5">
        <w:rPr>
          <w:rFonts w:ascii="Arial" w:hAnsi="Arial" w:cs="Times New Roman"/>
          <w:bCs/>
          <w:sz w:val="20"/>
          <w:u w:val="single"/>
        </w:rPr>
        <w:t>There is no provision for making up missed class participation credit for an unexcused absence.</w:t>
      </w:r>
      <w:r w:rsidR="00A07D7B">
        <w:rPr>
          <w:rFonts w:ascii="Arial" w:hAnsi="Arial" w:cs="Times New Roman"/>
          <w:bCs/>
          <w:sz w:val="20"/>
        </w:rPr>
        <w:t xml:space="preserve"> The attendance policies at UF are described at:</w:t>
      </w:r>
    </w:p>
    <w:p w14:paraId="51D31EEC" w14:textId="0B61B53B" w:rsidR="0084424C" w:rsidRDefault="00A07D7B" w:rsidP="0064254A">
      <w:pPr>
        <w:jc w:val="both"/>
        <w:rPr>
          <w:rFonts w:ascii="Arial" w:hAnsi="Arial" w:cs="Times New Roman"/>
          <w:bCs/>
          <w:sz w:val="20"/>
        </w:rPr>
      </w:pPr>
      <w:r>
        <w:rPr>
          <w:rFonts w:ascii="Arial" w:hAnsi="Arial" w:cs="Times New Roman"/>
          <w:bCs/>
          <w:sz w:val="20"/>
        </w:rPr>
        <w:t xml:space="preserve"> </w:t>
      </w:r>
      <w:hyperlink r:id="rId18" w:anchor="absencestext" w:history="1">
        <w:r w:rsidRPr="00DF3680">
          <w:rPr>
            <w:rStyle w:val="Hyperlink"/>
            <w:rFonts w:ascii="Arial" w:hAnsi="Arial" w:cs="Times New Roman"/>
            <w:bCs/>
            <w:sz w:val="20"/>
          </w:rPr>
          <w:t>https://catalog.ufl.edu/UGRD/academic-regulations/attendance-policies/#absencestext</w:t>
        </w:r>
      </w:hyperlink>
      <w:r>
        <w:rPr>
          <w:rFonts w:ascii="Arial" w:hAnsi="Arial" w:cs="Times New Roman"/>
          <w:bCs/>
          <w:sz w:val="20"/>
        </w:rPr>
        <w:t xml:space="preserve"> </w:t>
      </w:r>
      <w:r w:rsidR="006610B5">
        <w:rPr>
          <w:rFonts w:ascii="Arial" w:hAnsi="Arial" w:cs="Times New Roman"/>
          <w:bCs/>
          <w:sz w:val="20"/>
        </w:rPr>
        <w:t>Please pay attention to what is consider a valid excuse for an absence.</w:t>
      </w:r>
    </w:p>
    <w:p w14:paraId="0DAF73A3" w14:textId="77777777" w:rsidR="001D022F" w:rsidRDefault="001D022F" w:rsidP="0064254A">
      <w:pPr>
        <w:jc w:val="both"/>
        <w:rPr>
          <w:rFonts w:ascii="Arial" w:hAnsi="Arial" w:cs="Times New Roman"/>
          <w:bCs/>
          <w:sz w:val="20"/>
        </w:rPr>
      </w:pPr>
    </w:p>
    <w:p w14:paraId="6B103CBB" w14:textId="77777777" w:rsidR="001D022F" w:rsidRPr="001D022F" w:rsidRDefault="001D022F" w:rsidP="001D022F">
      <w:pPr>
        <w:jc w:val="both"/>
        <w:rPr>
          <w:rFonts w:ascii="Arial" w:hAnsi="Arial" w:cs="Times New Roman"/>
          <w:b/>
          <w:sz w:val="22"/>
          <w:szCs w:val="32"/>
        </w:rPr>
      </w:pPr>
      <w:bookmarkStart w:id="0" w:name="_Toc110425048"/>
      <w:r w:rsidRPr="001D022F">
        <w:rPr>
          <w:rFonts w:ascii="Arial" w:hAnsi="Arial" w:cs="Times New Roman"/>
          <w:b/>
          <w:sz w:val="22"/>
          <w:szCs w:val="32"/>
        </w:rPr>
        <w:t>Late Assignments</w:t>
      </w:r>
      <w:bookmarkEnd w:id="0"/>
    </w:p>
    <w:p w14:paraId="68F6D0A3" w14:textId="157F349E" w:rsidR="001D022F" w:rsidRPr="001D022F" w:rsidRDefault="001D022F" w:rsidP="001D022F">
      <w:pPr>
        <w:jc w:val="both"/>
        <w:rPr>
          <w:rFonts w:ascii="Arial" w:hAnsi="Arial" w:cs="Times New Roman"/>
          <w:bCs/>
          <w:sz w:val="20"/>
        </w:rPr>
      </w:pPr>
      <w:r w:rsidRPr="001D022F">
        <w:rPr>
          <w:rFonts w:ascii="Arial" w:hAnsi="Arial" w:cs="Times New Roman"/>
          <w:bCs/>
          <w:sz w:val="20"/>
        </w:rPr>
        <w:t xml:space="preserve">All </w:t>
      </w:r>
      <w:r>
        <w:rPr>
          <w:rFonts w:ascii="Arial" w:hAnsi="Arial" w:cs="Times New Roman"/>
          <w:bCs/>
          <w:sz w:val="20"/>
        </w:rPr>
        <w:t>submissions</w:t>
      </w:r>
      <w:r w:rsidRPr="001D022F">
        <w:rPr>
          <w:rFonts w:ascii="Arial" w:hAnsi="Arial" w:cs="Times New Roman"/>
          <w:bCs/>
          <w:sz w:val="20"/>
        </w:rPr>
        <w:t xml:space="preserve"> will be assessed a late penalty of -10% for each hour late. The only exception to this rule is if students contact the instructor </w:t>
      </w:r>
      <w:r w:rsidRPr="001D022F">
        <w:rPr>
          <w:rFonts w:ascii="Arial" w:hAnsi="Arial" w:cs="Times New Roman"/>
          <w:b/>
          <w:bCs/>
          <w:sz w:val="20"/>
        </w:rPr>
        <w:t xml:space="preserve">in writing before the assignment due date </w:t>
      </w:r>
      <w:r w:rsidRPr="001D022F">
        <w:rPr>
          <w:rFonts w:ascii="Arial" w:hAnsi="Arial" w:cs="Times New Roman"/>
          <w:bCs/>
          <w:sz w:val="20"/>
        </w:rPr>
        <w:t xml:space="preserve">to </w:t>
      </w:r>
      <w:proofErr w:type="gramStart"/>
      <w:r w:rsidRPr="001D022F">
        <w:rPr>
          <w:rFonts w:ascii="Arial" w:hAnsi="Arial" w:cs="Times New Roman"/>
          <w:bCs/>
          <w:sz w:val="20"/>
        </w:rPr>
        <w:t>make arrangements</w:t>
      </w:r>
      <w:proofErr w:type="gramEnd"/>
      <w:r w:rsidRPr="001D022F">
        <w:rPr>
          <w:rFonts w:ascii="Arial" w:hAnsi="Arial" w:cs="Times New Roman"/>
          <w:bCs/>
          <w:sz w:val="20"/>
        </w:rPr>
        <w:t xml:space="preserve"> for lateness. </w:t>
      </w:r>
      <w:r w:rsidR="00B66B57">
        <w:rPr>
          <w:rFonts w:ascii="Arial" w:hAnsi="Arial" w:cs="Times New Roman"/>
          <w:bCs/>
          <w:sz w:val="20"/>
        </w:rPr>
        <w:t>The instructor will then determine if a deadline extension is justified.</w:t>
      </w:r>
    </w:p>
    <w:p w14:paraId="0EC15AD4" w14:textId="77777777" w:rsidR="001D022F" w:rsidRDefault="001D022F" w:rsidP="0064254A">
      <w:pPr>
        <w:jc w:val="both"/>
        <w:rPr>
          <w:rFonts w:ascii="Arial" w:hAnsi="Arial" w:cs="Times New Roman"/>
          <w:bCs/>
          <w:sz w:val="20"/>
        </w:rPr>
      </w:pPr>
    </w:p>
    <w:p w14:paraId="256AFCF1" w14:textId="0D4B431F" w:rsidR="009F1145" w:rsidRPr="009F1145" w:rsidRDefault="009F1145" w:rsidP="009F1145">
      <w:pPr>
        <w:pStyle w:val="Syllabusheading"/>
        <w:outlineLvl w:val="0"/>
      </w:pPr>
      <w:bookmarkStart w:id="1" w:name="_Toc90472508"/>
      <w:r w:rsidRPr="009F1145">
        <w:t>Extra Credit - CISE HCC Experiment Pool</w:t>
      </w:r>
      <w:bookmarkEnd w:id="1"/>
      <w:r>
        <w:t>:</w:t>
      </w:r>
      <w:r w:rsidRPr="009F1145">
        <w:t xml:space="preserve"> </w:t>
      </w:r>
    </w:p>
    <w:p w14:paraId="14766845" w14:textId="4551CB43" w:rsidR="009F1145" w:rsidRPr="009F1145" w:rsidRDefault="009F1145" w:rsidP="009F1145">
      <w:pPr>
        <w:jc w:val="both"/>
        <w:rPr>
          <w:rFonts w:ascii="Arial" w:hAnsi="Arial" w:cs="Times New Roman"/>
          <w:bCs/>
          <w:sz w:val="20"/>
        </w:rPr>
      </w:pPr>
      <w:r w:rsidRPr="009F1145">
        <w:rPr>
          <w:rFonts w:ascii="Arial" w:hAnsi="Arial" w:cs="Times New Roman"/>
          <w:bCs/>
          <w:sz w:val="20"/>
        </w:rPr>
        <w:t xml:space="preserve">The human-centered computing (HCC) research faculty in the CISE department recruit periodically throughout the semester for participants in their research studies. As part of this course, you are eligible to earn extra credit by participating in up to 2 CISE human-subjects research studies. Each study participated in will be worth 1-2%, and students can earn </w:t>
      </w:r>
      <w:r w:rsidRPr="00B66B57">
        <w:rPr>
          <w:rFonts w:ascii="Arial" w:hAnsi="Arial" w:cs="Times New Roman"/>
          <w:bCs/>
          <w:sz w:val="20"/>
          <w:u w:val="single"/>
        </w:rPr>
        <w:t>up to</w:t>
      </w:r>
      <w:r w:rsidRPr="009F1145">
        <w:rPr>
          <w:rFonts w:ascii="Arial" w:hAnsi="Arial" w:cs="Times New Roman"/>
          <w:bCs/>
          <w:sz w:val="20"/>
        </w:rPr>
        <w:t xml:space="preserve"> 2% extra credit on their final course grade. </w:t>
      </w:r>
      <w:r w:rsidR="00B66B57">
        <w:rPr>
          <w:rFonts w:ascii="Arial" w:hAnsi="Arial" w:cs="Times New Roman"/>
          <w:bCs/>
          <w:sz w:val="20"/>
        </w:rPr>
        <w:t>If more than 2% is obtained, only 2% will be considered for extra credit for this course.</w:t>
      </w:r>
    </w:p>
    <w:p w14:paraId="1D8AD3D1" w14:textId="77777777" w:rsidR="009F1145" w:rsidRPr="009F1145" w:rsidRDefault="009F1145" w:rsidP="009F1145">
      <w:pPr>
        <w:jc w:val="both"/>
        <w:rPr>
          <w:rFonts w:ascii="Arial" w:hAnsi="Arial" w:cs="Times New Roman"/>
          <w:bCs/>
          <w:sz w:val="20"/>
        </w:rPr>
      </w:pPr>
    </w:p>
    <w:p w14:paraId="71ECCDF7" w14:textId="77777777" w:rsidR="009F1145" w:rsidRPr="009F1145" w:rsidRDefault="009F1145" w:rsidP="009F1145">
      <w:pPr>
        <w:jc w:val="both"/>
        <w:rPr>
          <w:rFonts w:ascii="Arial" w:hAnsi="Arial" w:cs="Times New Roman"/>
          <w:bCs/>
          <w:sz w:val="20"/>
        </w:rPr>
      </w:pPr>
      <w:r w:rsidRPr="009F1145">
        <w:rPr>
          <w:rFonts w:ascii="Arial" w:hAnsi="Arial" w:cs="Times New Roman"/>
          <w:bCs/>
          <w:sz w:val="20"/>
        </w:rPr>
        <w:t>Participation in human-</w:t>
      </w:r>
      <w:proofErr w:type="gramStart"/>
      <w:r w:rsidRPr="009F1145">
        <w:rPr>
          <w:rFonts w:ascii="Arial" w:hAnsi="Arial" w:cs="Times New Roman"/>
          <w:bCs/>
          <w:sz w:val="20"/>
        </w:rPr>
        <w:t>subjects</w:t>
      </w:r>
      <w:proofErr w:type="gramEnd"/>
      <w:r w:rsidRPr="009F1145">
        <w:rPr>
          <w:rFonts w:ascii="Arial" w:hAnsi="Arial" w:cs="Times New Roman"/>
          <w:bCs/>
          <w:sz w:val="20"/>
        </w:rPr>
        <w:t xml:space="preserve"> studies will be handled by the CISE department’s Research Participant System which can be accessed at </w:t>
      </w:r>
      <w:hyperlink r:id="rId19" w:history="1">
        <w:r w:rsidRPr="009F1145">
          <w:rPr>
            <w:rStyle w:val="Hyperlink"/>
            <w:rFonts w:ascii="Arial" w:hAnsi="Arial" w:cs="Times New Roman"/>
            <w:bCs/>
            <w:sz w:val="20"/>
          </w:rPr>
          <w:t>https://ufl-cise.sona-systems.com</w:t>
        </w:r>
      </w:hyperlink>
      <w:r w:rsidRPr="009F1145">
        <w:rPr>
          <w:rFonts w:ascii="Arial" w:hAnsi="Arial" w:cs="Times New Roman"/>
          <w:bCs/>
          <w:sz w:val="20"/>
        </w:rPr>
        <w:t xml:space="preserve">. To view and sign up for a study, log in to the system using your </w:t>
      </w:r>
      <w:proofErr w:type="spellStart"/>
      <w:r w:rsidRPr="009F1145">
        <w:rPr>
          <w:rFonts w:ascii="Arial" w:hAnsi="Arial" w:cs="Times New Roman"/>
          <w:bCs/>
          <w:sz w:val="20"/>
        </w:rPr>
        <w:t>GatorLink</w:t>
      </w:r>
      <w:proofErr w:type="spellEnd"/>
      <w:r w:rsidRPr="009F1145">
        <w:rPr>
          <w:rFonts w:ascii="Arial" w:hAnsi="Arial" w:cs="Times New Roman"/>
          <w:bCs/>
          <w:sz w:val="20"/>
        </w:rPr>
        <w:t xml:space="preserve"> username and password. Once you have successfully logged in, you will be able to see a list of studies with available timeslots. If there are no studies listed, there are currently no opportunities to participate, and you should check back later. Since the system works on a first-come basis, it is recommended you do not wait until the end of semester when the number of timeslots is limited.   </w:t>
      </w:r>
    </w:p>
    <w:p w14:paraId="24A68327" w14:textId="77777777" w:rsidR="009F1145" w:rsidRPr="009F1145" w:rsidRDefault="009F1145" w:rsidP="009F1145">
      <w:pPr>
        <w:jc w:val="both"/>
        <w:rPr>
          <w:rFonts w:ascii="Arial" w:hAnsi="Arial" w:cs="Times New Roman"/>
          <w:bCs/>
          <w:sz w:val="20"/>
        </w:rPr>
      </w:pPr>
    </w:p>
    <w:p w14:paraId="230243EA" w14:textId="0C0F6F2A" w:rsidR="009F1145" w:rsidRPr="009F1145" w:rsidRDefault="009F1145" w:rsidP="009F1145">
      <w:pPr>
        <w:jc w:val="both"/>
        <w:rPr>
          <w:rFonts w:ascii="Arial" w:hAnsi="Arial" w:cs="Times New Roman"/>
          <w:bCs/>
          <w:sz w:val="20"/>
        </w:rPr>
      </w:pPr>
      <w:r w:rsidRPr="009F1145">
        <w:rPr>
          <w:rFonts w:ascii="Arial" w:hAnsi="Arial" w:cs="Times New Roman"/>
          <w:bCs/>
          <w:sz w:val="20"/>
        </w:rPr>
        <w:t xml:space="preserve">If you schedule an appointment for a study, it is your responsibility to show up or cancel at least 24 hours before the appointment. Multiple unexcused absences will lock you out of the system. In addition, it is your responsibility to assign earned credits to the correct course. At the end of the semester, your instructor will be provided a history of your participation for grading purposes.  For assistance with the Research Participation System, please view the Frequently Asked Questions located at </w:t>
      </w:r>
      <w:hyperlink r:id="rId20" w:history="1">
        <w:r w:rsidRPr="009F1145">
          <w:rPr>
            <w:rStyle w:val="Hyperlink"/>
            <w:rFonts w:ascii="Arial" w:hAnsi="Arial" w:cs="Times New Roman"/>
            <w:bCs/>
            <w:sz w:val="20"/>
          </w:rPr>
          <w:t>https://ufl-cise.sona-systems.com/faq_view.aspx</w:t>
        </w:r>
      </w:hyperlink>
      <w:r w:rsidR="000D2F52">
        <w:t xml:space="preserve"> </w:t>
      </w:r>
      <w:r w:rsidR="000D2F52" w:rsidRPr="000D2F52">
        <w:rPr>
          <w:rFonts w:ascii="Arial" w:hAnsi="Arial" w:cs="Times New Roman"/>
          <w:bCs/>
          <w:sz w:val="20"/>
        </w:rPr>
        <w:t>or contact the SONA administrator.</w:t>
      </w:r>
    </w:p>
    <w:p w14:paraId="28F42C32" w14:textId="77777777" w:rsidR="009F1145" w:rsidRPr="009F1145" w:rsidRDefault="009F1145" w:rsidP="009F1145">
      <w:pPr>
        <w:jc w:val="both"/>
        <w:rPr>
          <w:rFonts w:ascii="Arial" w:hAnsi="Arial" w:cs="Times New Roman"/>
          <w:bCs/>
          <w:sz w:val="20"/>
        </w:rPr>
      </w:pPr>
    </w:p>
    <w:p w14:paraId="3A5038E1" w14:textId="5240FD21" w:rsidR="009F1145" w:rsidRPr="009F1145" w:rsidRDefault="009F1145" w:rsidP="009F1145">
      <w:pPr>
        <w:jc w:val="both"/>
        <w:rPr>
          <w:rFonts w:ascii="Arial" w:hAnsi="Arial" w:cs="Times New Roman"/>
          <w:bCs/>
          <w:sz w:val="20"/>
        </w:rPr>
      </w:pPr>
      <w:r w:rsidRPr="009F1145">
        <w:rPr>
          <w:rFonts w:ascii="Arial" w:hAnsi="Arial" w:cs="Times New Roman"/>
          <w:bCs/>
          <w:sz w:val="20"/>
        </w:rPr>
        <w:t xml:space="preserve">It is possible that no extra credit opportunities will be available this semester if no studies are recruiting for participants. </w:t>
      </w:r>
    </w:p>
    <w:p w14:paraId="50B9524A" w14:textId="097FA76B" w:rsidR="00C37845" w:rsidRDefault="00C37845" w:rsidP="00C3686A">
      <w:pPr>
        <w:pBdr>
          <w:bottom w:val="single" w:sz="6" w:space="1" w:color="auto"/>
        </w:pBdr>
        <w:rPr>
          <w:rFonts w:ascii="Arial" w:hAnsi="Arial" w:cs="Times New Roman"/>
          <w:b/>
          <w:bCs/>
          <w:sz w:val="20"/>
        </w:rPr>
      </w:pPr>
    </w:p>
    <w:p w14:paraId="172B3F08" w14:textId="77777777" w:rsidR="004321C6" w:rsidRDefault="004321C6" w:rsidP="00C3686A">
      <w:pPr>
        <w:rPr>
          <w:rFonts w:ascii="Arial" w:hAnsi="Arial" w:cs="Times New Roman"/>
          <w:b/>
          <w:bCs/>
          <w:sz w:val="20"/>
        </w:rPr>
      </w:pPr>
    </w:p>
    <w:p w14:paraId="1E8A08DD" w14:textId="48E9C181" w:rsidR="004321C6" w:rsidRPr="002F4929" w:rsidRDefault="004321C6" w:rsidP="00835EC5">
      <w:pPr>
        <w:outlineLvl w:val="0"/>
        <w:rPr>
          <w:rFonts w:ascii="Arial" w:hAnsi="Arial" w:cs="Times New Roman"/>
          <w:bCs/>
          <w:sz w:val="28"/>
        </w:rPr>
      </w:pPr>
      <w:r>
        <w:rPr>
          <w:rFonts w:ascii="Arial" w:hAnsi="Arial" w:cs="Times New Roman"/>
          <w:b/>
          <w:bCs/>
          <w:sz w:val="28"/>
        </w:rPr>
        <w:t>Course Policies:</w:t>
      </w:r>
    </w:p>
    <w:p w14:paraId="3CCD3840" w14:textId="77777777" w:rsidR="004321C6" w:rsidRDefault="004321C6" w:rsidP="00C3686A">
      <w:pPr>
        <w:rPr>
          <w:rFonts w:ascii="Arial" w:hAnsi="Arial" w:cs="Times New Roman"/>
          <w:b/>
          <w:bCs/>
          <w:sz w:val="20"/>
        </w:rPr>
      </w:pPr>
    </w:p>
    <w:p w14:paraId="0EA11751" w14:textId="2CD06054" w:rsidR="008E358E" w:rsidRPr="008E358E" w:rsidRDefault="008E358E" w:rsidP="00B476D0">
      <w:pPr>
        <w:rPr>
          <w:rFonts w:ascii="Arial" w:hAnsi="Arial" w:cs="Times New Roman"/>
          <w:iCs/>
          <w:sz w:val="22"/>
        </w:rPr>
      </w:pPr>
      <w:r w:rsidRPr="008E358E">
        <w:rPr>
          <w:rFonts w:ascii="Arial" w:hAnsi="Arial" w:cs="Times New Roman"/>
          <w:iCs/>
          <w:sz w:val="22"/>
        </w:rPr>
        <w:t xml:space="preserve">The policies below can also be found at the following website: </w:t>
      </w:r>
      <w:hyperlink r:id="rId21" w:tgtFrame="_blank" w:history="1">
        <w:r w:rsidRPr="008E358E">
          <w:rPr>
            <w:rStyle w:val="Hyperlink"/>
            <w:rFonts w:ascii="Arial" w:hAnsi="Arial" w:cs="Times New Roman"/>
            <w:iCs/>
            <w:sz w:val="22"/>
          </w:rPr>
          <w:t>https://go.ufl.edu/syllabuspolicies</w:t>
        </w:r>
      </w:hyperlink>
    </w:p>
    <w:p w14:paraId="2C0F768D" w14:textId="77777777" w:rsidR="008E358E" w:rsidRDefault="008E358E" w:rsidP="00B476D0">
      <w:pPr>
        <w:rPr>
          <w:rFonts w:ascii="Arial" w:hAnsi="Arial" w:cs="Times New Roman"/>
          <w:b/>
          <w:bCs/>
          <w:i/>
          <w:sz w:val="22"/>
        </w:rPr>
      </w:pPr>
    </w:p>
    <w:p w14:paraId="434D1AF2" w14:textId="4B4419DD" w:rsidR="00B476D0" w:rsidRPr="00B476D0" w:rsidRDefault="00B476D0" w:rsidP="00B476D0">
      <w:pPr>
        <w:rPr>
          <w:rFonts w:ascii="Arial" w:hAnsi="Arial" w:cs="Times New Roman"/>
          <w:b/>
          <w:bCs/>
          <w:i/>
          <w:sz w:val="22"/>
        </w:rPr>
      </w:pPr>
      <w:r w:rsidRPr="00B476D0">
        <w:rPr>
          <w:rFonts w:ascii="Arial" w:hAnsi="Arial" w:cs="Times New Roman"/>
          <w:b/>
          <w:bCs/>
          <w:i/>
          <w:sz w:val="22"/>
        </w:rPr>
        <w:t xml:space="preserve">University Honesty Policy </w:t>
      </w:r>
    </w:p>
    <w:p w14:paraId="000F8591" w14:textId="77777777" w:rsidR="00B476D0" w:rsidRPr="00B476D0" w:rsidRDefault="00B476D0" w:rsidP="00B476D0">
      <w:pPr>
        <w:jc w:val="both"/>
        <w:rPr>
          <w:rFonts w:ascii="Arial" w:hAnsi="Arial" w:cs="Times New Roman"/>
          <w:sz w:val="22"/>
        </w:rPr>
      </w:pPr>
      <w:r w:rsidRPr="00B476D0">
        <w:rPr>
          <w:rFonts w:ascii="Arial" w:hAnsi="Arial" w:cs="Times New Roman"/>
          <w:sz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22" w:history="1">
        <w:r w:rsidRPr="00B476D0">
          <w:rPr>
            <w:rStyle w:val="Hyperlink"/>
            <w:rFonts w:ascii="Arial" w:hAnsi="Arial" w:cs="Times New Roman"/>
            <w:sz w:val="22"/>
          </w:rPr>
          <w:t>https://sccr.dso.ufl.edu/process/student-conduct-code/)</w:t>
        </w:r>
      </w:hyperlink>
      <w:r w:rsidRPr="00B476D0">
        <w:rPr>
          <w:rFonts w:ascii="Arial" w:hAnsi="Arial" w:cs="Times New Roman"/>
          <w:sz w:val="22"/>
        </w:rPr>
        <w:t xml:space="preserve"> specifies a number of behaviors that are in violation of this code and the possible sanctions.  If you have any questions or concerns, please consult with the instructor or TAs in this class.</w:t>
      </w:r>
    </w:p>
    <w:p w14:paraId="3D4C9BBD" w14:textId="77777777" w:rsidR="004321C6" w:rsidRDefault="004321C6" w:rsidP="004D2044">
      <w:pPr>
        <w:rPr>
          <w:rFonts w:ascii="Arial" w:hAnsi="Arial" w:cs="Times New Roman"/>
          <w:bCs/>
          <w:sz w:val="20"/>
        </w:rPr>
      </w:pPr>
    </w:p>
    <w:p w14:paraId="29A20ACF" w14:textId="77777777" w:rsidR="007915FE" w:rsidRPr="007915FE" w:rsidRDefault="007915FE" w:rsidP="007915FE">
      <w:pPr>
        <w:jc w:val="both"/>
        <w:rPr>
          <w:rFonts w:ascii="Arial" w:hAnsi="Arial" w:cs="Times New Roman"/>
          <w:b/>
          <w:bCs/>
          <w:i/>
          <w:sz w:val="22"/>
        </w:rPr>
      </w:pPr>
      <w:r w:rsidRPr="007915FE">
        <w:rPr>
          <w:rFonts w:ascii="Arial" w:hAnsi="Arial" w:cs="Times New Roman"/>
          <w:b/>
          <w:bCs/>
          <w:i/>
          <w:sz w:val="22"/>
        </w:rPr>
        <w:lastRenderedPageBreak/>
        <w:t xml:space="preserve">Students Requiring Accommodations </w:t>
      </w:r>
    </w:p>
    <w:p w14:paraId="48856FCE" w14:textId="77777777" w:rsidR="007915FE" w:rsidRPr="007915FE" w:rsidRDefault="007915FE" w:rsidP="007915FE">
      <w:pPr>
        <w:jc w:val="both"/>
        <w:rPr>
          <w:rFonts w:ascii="Arial" w:hAnsi="Arial" w:cs="Times New Roman"/>
          <w:sz w:val="22"/>
        </w:rPr>
      </w:pPr>
      <w:r w:rsidRPr="007915FE">
        <w:rPr>
          <w:rFonts w:ascii="Arial" w:hAnsi="Arial" w:cs="Times New Roman"/>
          <w:sz w:val="22"/>
        </w:rPr>
        <w:t xml:space="preserve">Students with disabilities who experience learning barriers and would like to request academic accommodations should connect with the disability Resource Center by visiting </w:t>
      </w:r>
      <w:hyperlink r:id="rId23" w:history="1">
        <w:r w:rsidRPr="007915FE">
          <w:rPr>
            <w:rStyle w:val="Hyperlink"/>
            <w:rFonts w:ascii="Arial" w:hAnsi="Arial" w:cs="Times New Roman"/>
            <w:sz w:val="22"/>
          </w:rPr>
          <w:t>https://disability.ufl.edu/students/get-started/</w:t>
        </w:r>
      </w:hyperlink>
      <w:r w:rsidRPr="007915FE">
        <w:rPr>
          <w:rFonts w:ascii="Arial" w:hAnsi="Arial" w:cs="Times New Roman"/>
          <w:sz w:val="22"/>
        </w:rPr>
        <w:t>. It is important for students to share their accommodation letter with their instructor and discuss their access needs, as early as possible in the semester.</w:t>
      </w:r>
    </w:p>
    <w:p w14:paraId="26B5D707" w14:textId="2906E476" w:rsidR="004321C6" w:rsidRDefault="004321C6" w:rsidP="004321C6">
      <w:pPr>
        <w:jc w:val="both"/>
        <w:rPr>
          <w:rFonts w:ascii="Arial" w:hAnsi="Arial" w:cs="Times New Roman"/>
          <w:bCs/>
          <w:sz w:val="20"/>
        </w:rPr>
      </w:pPr>
    </w:p>
    <w:p w14:paraId="3F652535" w14:textId="2EA07CEA" w:rsidR="004321C6" w:rsidRPr="004321C6" w:rsidRDefault="004321C6" w:rsidP="00835EC5">
      <w:pPr>
        <w:jc w:val="both"/>
        <w:outlineLvl w:val="0"/>
        <w:rPr>
          <w:rFonts w:ascii="Arial" w:hAnsi="Arial" w:cs="Times New Roman"/>
          <w:bCs/>
          <w:sz w:val="20"/>
        </w:rPr>
      </w:pPr>
      <w:r w:rsidRPr="004321C6">
        <w:rPr>
          <w:rFonts w:ascii="Arial" w:hAnsi="Arial" w:cs="Times New Roman"/>
          <w:b/>
          <w:bCs/>
          <w:iCs/>
          <w:sz w:val="22"/>
        </w:rPr>
        <w:t>Co</w:t>
      </w:r>
      <w:r w:rsidRPr="004321C6">
        <w:rPr>
          <w:rFonts w:ascii="Arial" w:hAnsi="Arial" w:cs="Times New Roman"/>
          <w:b/>
          <w:bCs/>
          <w:sz w:val="22"/>
        </w:rPr>
        <w:t>urse Evaluation</w:t>
      </w:r>
    </w:p>
    <w:p w14:paraId="5DE4E636" w14:textId="77777777" w:rsidR="007915FE" w:rsidRPr="009B69A9" w:rsidRDefault="007915FE" w:rsidP="007915FE">
      <w:pPr>
        <w:jc w:val="both"/>
        <w:rPr>
          <w:rFonts w:ascii="Arial" w:hAnsi="Arial" w:cs="Times New Roman"/>
          <w:bCs/>
          <w:sz w:val="22"/>
          <w:szCs w:val="22"/>
        </w:rPr>
      </w:pPr>
      <w:r w:rsidRPr="009B69A9">
        <w:rPr>
          <w:rFonts w:ascii="Arial" w:hAnsi="Arial" w:cs="Times New Roman"/>
          <w:bCs/>
          <w:sz w:val="22"/>
          <w:szCs w:val="22"/>
        </w:rPr>
        <w:t xml:space="preserve">Students are expected to provide professional and respectful feedback on the quality of instruction in this course by completing course evaluations online via </w:t>
      </w:r>
      <w:proofErr w:type="spellStart"/>
      <w:r w:rsidRPr="009B69A9">
        <w:rPr>
          <w:rFonts w:ascii="Arial" w:hAnsi="Arial" w:cs="Times New Roman"/>
          <w:bCs/>
          <w:sz w:val="22"/>
          <w:szCs w:val="22"/>
        </w:rPr>
        <w:t>GatorEvals</w:t>
      </w:r>
      <w:proofErr w:type="spellEnd"/>
      <w:r w:rsidRPr="009B69A9">
        <w:rPr>
          <w:rFonts w:ascii="Arial" w:hAnsi="Arial" w:cs="Times New Roman"/>
          <w:bCs/>
          <w:sz w:val="22"/>
          <w:szCs w:val="22"/>
        </w:rPr>
        <w:t xml:space="preserve">. Guidance on how to give feedback in a professional and respectful manner is available at </w:t>
      </w:r>
      <w:hyperlink r:id="rId24" w:history="1">
        <w:r w:rsidRPr="009B69A9">
          <w:rPr>
            <w:rStyle w:val="Hyperlink"/>
            <w:rFonts w:ascii="Arial" w:hAnsi="Arial" w:cs="Times New Roman"/>
            <w:bCs/>
            <w:sz w:val="22"/>
            <w:szCs w:val="22"/>
          </w:rPr>
          <w:t>https://gatorevals.aa.ufl.edu/students/</w:t>
        </w:r>
      </w:hyperlink>
      <w:r w:rsidRPr="009B69A9">
        <w:rPr>
          <w:rFonts w:ascii="Arial" w:hAnsi="Arial" w:cs="Times New Roman"/>
          <w:bCs/>
          <w:sz w:val="22"/>
          <w:szCs w:val="22"/>
        </w:rPr>
        <w:t xml:space="preserve">. Students will be notified when the evaluation period </w:t>
      </w:r>
      <w:proofErr w:type="gramStart"/>
      <w:r w:rsidRPr="009B69A9">
        <w:rPr>
          <w:rFonts w:ascii="Arial" w:hAnsi="Arial" w:cs="Times New Roman"/>
          <w:bCs/>
          <w:sz w:val="22"/>
          <w:szCs w:val="22"/>
        </w:rPr>
        <w:t>opens, and</w:t>
      </w:r>
      <w:proofErr w:type="gramEnd"/>
      <w:r w:rsidRPr="009B69A9">
        <w:rPr>
          <w:rFonts w:ascii="Arial" w:hAnsi="Arial" w:cs="Times New Roman"/>
          <w:bCs/>
          <w:sz w:val="22"/>
          <w:szCs w:val="22"/>
        </w:rPr>
        <w:t xml:space="preserve"> can complete evaluations through the email they receive from </w:t>
      </w:r>
      <w:proofErr w:type="spellStart"/>
      <w:r w:rsidRPr="009B69A9">
        <w:rPr>
          <w:rFonts w:ascii="Arial" w:hAnsi="Arial" w:cs="Times New Roman"/>
          <w:bCs/>
          <w:sz w:val="22"/>
          <w:szCs w:val="22"/>
        </w:rPr>
        <w:t>GatorEvals</w:t>
      </w:r>
      <w:proofErr w:type="spellEnd"/>
      <w:r w:rsidRPr="009B69A9">
        <w:rPr>
          <w:rFonts w:ascii="Arial" w:hAnsi="Arial" w:cs="Times New Roman"/>
          <w:bCs/>
          <w:sz w:val="22"/>
          <w:szCs w:val="22"/>
        </w:rPr>
        <w:t xml:space="preserve">, in their Canvas course menu under </w:t>
      </w:r>
      <w:proofErr w:type="spellStart"/>
      <w:r w:rsidRPr="009B69A9">
        <w:rPr>
          <w:rFonts w:ascii="Arial" w:hAnsi="Arial" w:cs="Times New Roman"/>
          <w:bCs/>
          <w:sz w:val="22"/>
          <w:szCs w:val="22"/>
        </w:rPr>
        <w:t>GatorEvals</w:t>
      </w:r>
      <w:proofErr w:type="spellEnd"/>
      <w:r w:rsidRPr="009B69A9">
        <w:rPr>
          <w:rFonts w:ascii="Arial" w:hAnsi="Arial" w:cs="Times New Roman"/>
          <w:bCs/>
          <w:sz w:val="22"/>
          <w:szCs w:val="22"/>
        </w:rPr>
        <w:t xml:space="preserve">, or via </w:t>
      </w:r>
      <w:hyperlink r:id="rId25" w:history="1">
        <w:r w:rsidRPr="009B69A9">
          <w:rPr>
            <w:rStyle w:val="Hyperlink"/>
            <w:rFonts w:ascii="Arial" w:hAnsi="Arial" w:cs="Times New Roman"/>
            <w:bCs/>
            <w:sz w:val="22"/>
            <w:szCs w:val="22"/>
          </w:rPr>
          <w:t>https://ufl.bluera.com/ufl/</w:t>
        </w:r>
      </w:hyperlink>
      <w:r w:rsidRPr="009B69A9">
        <w:rPr>
          <w:rFonts w:ascii="Arial" w:hAnsi="Arial" w:cs="Times New Roman"/>
          <w:bCs/>
          <w:sz w:val="22"/>
          <w:szCs w:val="22"/>
        </w:rPr>
        <w:t xml:space="preserve">. Summaries of course evaluation results are available to students at </w:t>
      </w:r>
      <w:hyperlink r:id="rId26" w:history="1">
        <w:r w:rsidRPr="009B69A9">
          <w:rPr>
            <w:rStyle w:val="Hyperlink"/>
            <w:rFonts w:ascii="Arial" w:hAnsi="Arial" w:cs="Times New Roman"/>
            <w:bCs/>
            <w:sz w:val="22"/>
            <w:szCs w:val="22"/>
          </w:rPr>
          <w:t>https://gatorevals.aa.ufl.edu/public-results/</w:t>
        </w:r>
      </w:hyperlink>
      <w:r w:rsidRPr="009B69A9">
        <w:rPr>
          <w:rFonts w:ascii="Arial" w:hAnsi="Arial" w:cs="Times New Roman"/>
          <w:bCs/>
          <w:sz w:val="22"/>
          <w:szCs w:val="22"/>
        </w:rPr>
        <w:t>.</w:t>
      </w:r>
    </w:p>
    <w:p w14:paraId="08775032" w14:textId="77777777" w:rsidR="004321C6" w:rsidRPr="004321C6" w:rsidRDefault="004321C6" w:rsidP="004321C6">
      <w:pPr>
        <w:jc w:val="both"/>
        <w:rPr>
          <w:rFonts w:ascii="Arial" w:hAnsi="Arial" w:cs="Times New Roman"/>
          <w:bCs/>
          <w:sz w:val="20"/>
        </w:rPr>
      </w:pPr>
    </w:p>
    <w:p w14:paraId="11800A3A" w14:textId="77777777" w:rsidR="00CB67A5" w:rsidRPr="00CB67A5" w:rsidRDefault="00CB67A5" w:rsidP="00835EC5">
      <w:pPr>
        <w:jc w:val="both"/>
        <w:outlineLvl w:val="0"/>
        <w:rPr>
          <w:rFonts w:ascii="Arial" w:hAnsi="Arial" w:cs="Times New Roman"/>
          <w:b/>
          <w:bCs/>
          <w:iCs/>
          <w:sz w:val="22"/>
        </w:rPr>
      </w:pPr>
      <w:r w:rsidRPr="00CB67A5">
        <w:rPr>
          <w:rFonts w:ascii="Arial" w:hAnsi="Arial" w:cs="Times New Roman"/>
          <w:b/>
          <w:bCs/>
          <w:iCs/>
          <w:sz w:val="22"/>
        </w:rPr>
        <w:t xml:space="preserve">Software Use </w:t>
      </w:r>
    </w:p>
    <w:p w14:paraId="78151BD3" w14:textId="1A23B20E" w:rsidR="00CB67A5" w:rsidRPr="009B69A9" w:rsidRDefault="00CB67A5" w:rsidP="00CB67A5">
      <w:pPr>
        <w:jc w:val="both"/>
        <w:rPr>
          <w:rFonts w:ascii="Arial" w:hAnsi="Arial" w:cs="Times New Roman"/>
          <w:bCs/>
          <w:sz w:val="22"/>
          <w:szCs w:val="32"/>
        </w:rPr>
      </w:pPr>
      <w:r w:rsidRPr="009B69A9">
        <w:rPr>
          <w:rFonts w:ascii="Arial" w:hAnsi="Arial" w:cs="Times New Roman"/>
          <w:bCs/>
          <w:sz w:val="22"/>
          <w:szCs w:val="32"/>
        </w:rPr>
        <w:t xml:space="preserve">All faculty, staff and student </w:t>
      </w:r>
      <w:proofErr w:type="gramStart"/>
      <w:r w:rsidRPr="009B69A9">
        <w:rPr>
          <w:rFonts w:ascii="Arial" w:hAnsi="Arial" w:cs="Times New Roman"/>
          <w:bCs/>
          <w:sz w:val="22"/>
          <w:szCs w:val="32"/>
        </w:rPr>
        <w:t>of</w:t>
      </w:r>
      <w:proofErr w:type="gramEnd"/>
      <w:r w:rsidRPr="009B69A9">
        <w:rPr>
          <w:rFonts w:ascii="Arial" w:hAnsi="Arial" w:cs="Times New Roman"/>
          <w:bCs/>
          <w:sz w:val="22"/>
          <w:szCs w:val="32"/>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9B69A9">
        <w:rPr>
          <w:rFonts w:ascii="Arial" w:hAnsi="Arial" w:cs="Times New Roman"/>
          <w:bCs/>
          <w:sz w:val="22"/>
          <w:szCs w:val="32"/>
        </w:rPr>
        <w:t>University</w:t>
      </w:r>
      <w:proofErr w:type="gramEnd"/>
      <w:r w:rsidRPr="009B69A9">
        <w:rPr>
          <w:rFonts w:ascii="Arial" w:hAnsi="Arial" w:cs="Times New Roman"/>
          <w:bCs/>
          <w:sz w:val="22"/>
          <w:szCs w:val="32"/>
        </w:rPr>
        <w:t xml:space="preserve"> policies and rules, disciplinary action will be taken as appropriate. We, the members of the University of Florida community, pledge to uphold ourselves and our peers to the highest standards of honesty and integrity. </w:t>
      </w:r>
    </w:p>
    <w:p w14:paraId="667285C5" w14:textId="5282C9BB" w:rsidR="00B476D0" w:rsidRDefault="00B476D0" w:rsidP="00CB67A5">
      <w:pPr>
        <w:jc w:val="both"/>
        <w:rPr>
          <w:rFonts w:ascii="Arial" w:hAnsi="Arial" w:cs="Times New Roman"/>
          <w:bCs/>
          <w:sz w:val="20"/>
        </w:rPr>
      </w:pPr>
    </w:p>
    <w:p w14:paraId="593DA593" w14:textId="77777777" w:rsidR="00B476D0" w:rsidRPr="00B476D0" w:rsidRDefault="00B476D0" w:rsidP="00B476D0">
      <w:pPr>
        <w:jc w:val="both"/>
        <w:rPr>
          <w:rFonts w:ascii="Arial" w:hAnsi="Arial" w:cs="Times New Roman"/>
          <w:b/>
          <w:bCs/>
          <w:iCs/>
          <w:sz w:val="22"/>
          <w:szCs w:val="32"/>
        </w:rPr>
      </w:pPr>
      <w:r w:rsidRPr="00B476D0">
        <w:rPr>
          <w:rFonts w:ascii="Arial" w:hAnsi="Arial" w:cs="Times New Roman"/>
          <w:b/>
          <w:bCs/>
          <w:iCs/>
          <w:sz w:val="22"/>
          <w:szCs w:val="32"/>
        </w:rPr>
        <w:t>In-Class Recording</w:t>
      </w:r>
    </w:p>
    <w:p w14:paraId="2D05D23E" w14:textId="77777777" w:rsidR="00B476D0" w:rsidRPr="009B69A9" w:rsidRDefault="00B476D0" w:rsidP="00B476D0">
      <w:pPr>
        <w:jc w:val="both"/>
        <w:rPr>
          <w:rFonts w:ascii="Arial" w:hAnsi="Arial" w:cs="Times New Roman"/>
          <w:b/>
          <w:bCs/>
          <w:iCs/>
          <w:sz w:val="22"/>
          <w:szCs w:val="32"/>
        </w:rPr>
      </w:pPr>
      <w:r w:rsidRPr="009B69A9">
        <w:rPr>
          <w:rFonts w:ascii="Arial" w:hAnsi="Arial" w:cs="Times New Roman"/>
          <w:bCs/>
          <w:sz w:val="22"/>
          <w:szCs w:val="3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w:t>
      </w:r>
      <w:r w:rsidRPr="009B69A9">
        <w:rPr>
          <w:rFonts w:ascii="Arial" w:hAnsi="Arial" w:cs="Times New Roman"/>
          <w:b/>
          <w:i/>
          <w:iCs/>
          <w:sz w:val="22"/>
          <w:szCs w:val="32"/>
        </w:rPr>
        <w:t>students may not publish recorded lectures without the written consent of the instructor</w:t>
      </w:r>
      <w:r w:rsidRPr="009B69A9">
        <w:rPr>
          <w:rFonts w:ascii="Arial" w:hAnsi="Arial" w:cs="Times New Roman"/>
          <w:bCs/>
          <w:sz w:val="22"/>
          <w:szCs w:val="32"/>
        </w:rPr>
        <w:t xml:space="preserve">. </w:t>
      </w:r>
    </w:p>
    <w:p w14:paraId="5E6FC2C9" w14:textId="77777777" w:rsidR="00B476D0" w:rsidRPr="009B69A9" w:rsidRDefault="00B476D0" w:rsidP="00B476D0">
      <w:pPr>
        <w:jc w:val="both"/>
        <w:rPr>
          <w:rFonts w:ascii="Arial" w:hAnsi="Arial" w:cs="Times New Roman"/>
          <w:bCs/>
          <w:sz w:val="22"/>
          <w:szCs w:val="32"/>
        </w:rPr>
      </w:pPr>
    </w:p>
    <w:p w14:paraId="535F6632" w14:textId="15B51192" w:rsidR="00B476D0"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719CA899" w14:textId="77777777" w:rsidR="00F078A9" w:rsidRPr="009B69A9" w:rsidRDefault="00F078A9" w:rsidP="00B476D0">
      <w:pPr>
        <w:jc w:val="both"/>
        <w:rPr>
          <w:rFonts w:ascii="Arial" w:hAnsi="Arial" w:cs="Times New Roman"/>
          <w:bCs/>
          <w:sz w:val="22"/>
          <w:szCs w:val="32"/>
        </w:rPr>
      </w:pPr>
    </w:p>
    <w:p w14:paraId="0DE0658F" w14:textId="0090946E"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459AF9A8" w14:textId="656876A0" w:rsidR="00B476D0" w:rsidRDefault="00B476D0" w:rsidP="00B476D0">
      <w:pPr>
        <w:jc w:val="both"/>
        <w:rPr>
          <w:rFonts w:ascii="Arial" w:hAnsi="Arial" w:cs="Times New Roman"/>
          <w:bCs/>
          <w:sz w:val="20"/>
        </w:rPr>
      </w:pPr>
    </w:p>
    <w:p w14:paraId="392949D5" w14:textId="77777777" w:rsidR="00B476D0" w:rsidRPr="00B476D0" w:rsidRDefault="00B476D0" w:rsidP="00B476D0">
      <w:pPr>
        <w:jc w:val="both"/>
        <w:rPr>
          <w:rFonts w:ascii="Arial" w:hAnsi="Arial" w:cs="Times New Roman"/>
          <w:bCs/>
          <w:iCs/>
          <w:sz w:val="22"/>
          <w:szCs w:val="22"/>
        </w:rPr>
      </w:pPr>
      <w:r w:rsidRPr="00B476D0">
        <w:rPr>
          <w:rFonts w:ascii="Arial" w:hAnsi="Arial" w:cs="Times New Roman"/>
          <w:b/>
          <w:bCs/>
          <w:iCs/>
          <w:sz w:val="22"/>
          <w:szCs w:val="22"/>
        </w:rPr>
        <w:t>Commitment to a Safe and Inclusive Learning Environment</w:t>
      </w:r>
    </w:p>
    <w:p w14:paraId="00023A0A" w14:textId="77777777"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707933F3" w14:textId="77777777" w:rsidR="00B476D0" w:rsidRPr="009B69A9" w:rsidRDefault="00B476D0" w:rsidP="00B476D0">
      <w:pPr>
        <w:jc w:val="both"/>
        <w:rPr>
          <w:rFonts w:ascii="Arial" w:hAnsi="Arial" w:cs="Times New Roman"/>
          <w:bCs/>
          <w:sz w:val="22"/>
          <w:szCs w:val="32"/>
        </w:rPr>
      </w:pPr>
    </w:p>
    <w:p w14:paraId="74CAD275" w14:textId="77777777"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lastRenderedPageBreak/>
        <w:t>If you feel like your performance in class is being impacted by discrimination or harassment of any kind, please contact your instructor or any of the following:</w:t>
      </w:r>
    </w:p>
    <w:p w14:paraId="441750A5" w14:textId="77777777" w:rsidR="00A07D7B" w:rsidRPr="009B69A9" w:rsidRDefault="00A07D7B" w:rsidP="00B476D0">
      <w:pPr>
        <w:jc w:val="both"/>
        <w:rPr>
          <w:rFonts w:ascii="Arial" w:hAnsi="Arial" w:cs="Times New Roman"/>
          <w:bCs/>
          <w:sz w:val="22"/>
          <w:szCs w:val="32"/>
        </w:rPr>
      </w:pPr>
    </w:p>
    <w:p w14:paraId="23F8D0C3" w14:textId="77777777"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Your academic advisor or Graduate Program Coordinator</w:t>
      </w:r>
    </w:p>
    <w:p w14:paraId="1B6D7EDE" w14:textId="1934AFBA"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 </w:t>
      </w:r>
      <w:r w:rsidR="00A07D7B" w:rsidRPr="009B69A9">
        <w:rPr>
          <w:rFonts w:ascii="Arial" w:hAnsi="Arial" w:cs="Times New Roman"/>
          <w:bCs/>
          <w:sz w:val="22"/>
          <w:szCs w:val="32"/>
        </w:rPr>
        <w:t xml:space="preserve">The </w:t>
      </w:r>
      <w:r w:rsidRPr="009B69A9">
        <w:rPr>
          <w:rFonts w:ascii="Arial" w:hAnsi="Arial" w:cs="Times New Roman"/>
          <w:bCs/>
          <w:sz w:val="22"/>
          <w:szCs w:val="32"/>
        </w:rPr>
        <w:t xml:space="preserve">Director of Human Resources </w:t>
      </w:r>
    </w:p>
    <w:p w14:paraId="52A8BCB3" w14:textId="3E3A1706"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 </w:t>
      </w:r>
      <w:r w:rsidR="00A07D7B" w:rsidRPr="009B69A9">
        <w:rPr>
          <w:rFonts w:ascii="Arial" w:hAnsi="Arial" w:cs="Times New Roman"/>
          <w:bCs/>
          <w:sz w:val="22"/>
          <w:szCs w:val="32"/>
        </w:rPr>
        <w:t>The</w:t>
      </w:r>
      <w:r w:rsidRPr="009B69A9">
        <w:rPr>
          <w:rFonts w:ascii="Arial" w:hAnsi="Arial" w:cs="Times New Roman"/>
          <w:bCs/>
          <w:sz w:val="22"/>
          <w:szCs w:val="32"/>
        </w:rPr>
        <w:t xml:space="preserve"> Associate Dean of Student Affairs </w:t>
      </w:r>
    </w:p>
    <w:p w14:paraId="2E5C05C1" w14:textId="61D2B899"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 </w:t>
      </w:r>
      <w:r w:rsidR="00A07D7B" w:rsidRPr="009B69A9">
        <w:rPr>
          <w:rFonts w:ascii="Arial" w:hAnsi="Arial" w:cs="Times New Roman"/>
          <w:bCs/>
          <w:sz w:val="22"/>
          <w:szCs w:val="32"/>
        </w:rPr>
        <w:t>The</w:t>
      </w:r>
      <w:r w:rsidRPr="009B69A9">
        <w:rPr>
          <w:rFonts w:ascii="Arial" w:hAnsi="Arial" w:cs="Times New Roman"/>
          <w:bCs/>
          <w:sz w:val="22"/>
          <w:szCs w:val="32"/>
        </w:rPr>
        <w:t xml:space="preserve"> Associate Dean of Academic Affairs </w:t>
      </w:r>
    </w:p>
    <w:p w14:paraId="739BC033" w14:textId="0815840A" w:rsidR="00B476D0" w:rsidRDefault="00B476D0" w:rsidP="00B476D0">
      <w:pPr>
        <w:jc w:val="both"/>
        <w:rPr>
          <w:rFonts w:ascii="Arial" w:hAnsi="Arial" w:cs="Times New Roman"/>
          <w:bCs/>
          <w:sz w:val="20"/>
        </w:rPr>
      </w:pPr>
    </w:p>
    <w:p w14:paraId="0B7FEDB6" w14:textId="77777777" w:rsidR="00B476D0" w:rsidRPr="00B476D0" w:rsidRDefault="00B476D0" w:rsidP="00B476D0">
      <w:pPr>
        <w:jc w:val="both"/>
        <w:rPr>
          <w:rFonts w:ascii="Arial" w:hAnsi="Arial" w:cs="Times New Roman"/>
          <w:b/>
          <w:bCs/>
          <w:iCs/>
          <w:sz w:val="22"/>
          <w:szCs w:val="32"/>
        </w:rPr>
      </w:pPr>
      <w:r w:rsidRPr="00B476D0">
        <w:rPr>
          <w:rFonts w:ascii="Arial" w:hAnsi="Arial" w:cs="Times New Roman"/>
          <w:b/>
          <w:bCs/>
          <w:iCs/>
          <w:sz w:val="22"/>
          <w:szCs w:val="32"/>
        </w:rPr>
        <w:t>Student Privacy</w:t>
      </w:r>
    </w:p>
    <w:p w14:paraId="45CF26F9" w14:textId="77777777" w:rsidR="00B476D0" w:rsidRPr="009B69A9" w:rsidRDefault="00B476D0" w:rsidP="00B476D0">
      <w:pPr>
        <w:jc w:val="both"/>
        <w:rPr>
          <w:rFonts w:ascii="Arial" w:hAnsi="Arial" w:cs="Times New Roman"/>
          <w:bCs/>
          <w:sz w:val="22"/>
          <w:szCs w:val="32"/>
        </w:rPr>
      </w:pPr>
      <w:r w:rsidRPr="009B69A9">
        <w:rPr>
          <w:rFonts w:ascii="Arial" w:hAnsi="Arial" w:cs="Times New Roman"/>
          <w:bCs/>
          <w:sz w:val="22"/>
          <w:szCs w:val="32"/>
        </w:rPr>
        <w:t xml:space="preserve">There are federal laws protecting your privacy with regards to grades earned in courses and on individual assignments.  For more information, please see:  </w:t>
      </w:r>
      <w:hyperlink r:id="rId27" w:history="1">
        <w:r w:rsidRPr="009B69A9">
          <w:rPr>
            <w:rStyle w:val="Hyperlink"/>
            <w:rFonts w:ascii="Arial" w:hAnsi="Arial" w:cs="Times New Roman"/>
            <w:bCs/>
            <w:sz w:val="22"/>
            <w:szCs w:val="32"/>
          </w:rPr>
          <w:t>https://registrar.ufl.edu/ferpa.html</w:t>
        </w:r>
      </w:hyperlink>
    </w:p>
    <w:p w14:paraId="780AC02B" w14:textId="77777777" w:rsidR="00CB67A5" w:rsidRPr="00CB67A5" w:rsidRDefault="00CB67A5" w:rsidP="00CB67A5">
      <w:pPr>
        <w:jc w:val="both"/>
        <w:rPr>
          <w:rFonts w:ascii="Arial" w:hAnsi="Arial" w:cs="Times New Roman"/>
          <w:bCs/>
          <w:sz w:val="20"/>
        </w:rPr>
      </w:pPr>
    </w:p>
    <w:p w14:paraId="510FA955" w14:textId="3DF9A0C3" w:rsidR="00B476D0" w:rsidRPr="00B476D0" w:rsidRDefault="00B476D0" w:rsidP="00B476D0">
      <w:pPr>
        <w:pBdr>
          <w:bottom w:val="single" w:sz="6" w:space="1" w:color="auto"/>
        </w:pBdr>
        <w:jc w:val="both"/>
        <w:rPr>
          <w:rFonts w:ascii="Arial" w:hAnsi="Arial" w:cs="Times New Roman"/>
          <w:b/>
          <w:bCs/>
          <w:iCs/>
          <w:sz w:val="22"/>
          <w:szCs w:val="32"/>
        </w:rPr>
      </w:pPr>
      <w:r w:rsidRPr="00B476D0">
        <w:rPr>
          <w:rFonts w:ascii="Arial" w:hAnsi="Arial" w:cs="Times New Roman"/>
          <w:b/>
          <w:bCs/>
          <w:iCs/>
          <w:sz w:val="22"/>
          <w:szCs w:val="32"/>
        </w:rPr>
        <w:t xml:space="preserve">Campus Resources: </w:t>
      </w:r>
    </w:p>
    <w:p w14:paraId="60E002AF" w14:textId="77777777" w:rsidR="00B476D0" w:rsidRPr="00B476D0" w:rsidRDefault="00B476D0" w:rsidP="00B476D0">
      <w:pPr>
        <w:pBdr>
          <w:bottom w:val="single" w:sz="6" w:space="1" w:color="auto"/>
        </w:pBdr>
        <w:jc w:val="both"/>
        <w:rPr>
          <w:rFonts w:ascii="Arial" w:hAnsi="Arial" w:cs="Times New Roman"/>
          <w:bCs/>
          <w:i/>
          <w:sz w:val="20"/>
          <w:u w:val="single"/>
        </w:rPr>
      </w:pPr>
      <w:r w:rsidRPr="00B476D0">
        <w:rPr>
          <w:rFonts w:ascii="Arial" w:hAnsi="Arial" w:cs="Times New Roman"/>
          <w:bCs/>
          <w:i/>
          <w:sz w:val="20"/>
          <w:u w:val="single"/>
        </w:rPr>
        <w:t xml:space="preserve">Health and Wellness </w:t>
      </w:r>
    </w:p>
    <w:p w14:paraId="0CD3E77E" w14:textId="77777777" w:rsidR="00B476D0" w:rsidRPr="00B476D0" w:rsidRDefault="00B476D0" w:rsidP="00B476D0">
      <w:pPr>
        <w:pBdr>
          <w:bottom w:val="single" w:sz="6" w:space="1" w:color="auto"/>
        </w:pBdr>
        <w:jc w:val="both"/>
        <w:rPr>
          <w:rFonts w:ascii="Arial" w:hAnsi="Arial" w:cs="Times New Roman"/>
          <w:b/>
          <w:bCs/>
          <w:sz w:val="20"/>
        </w:rPr>
      </w:pPr>
      <w:r w:rsidRPr="00B476D0">
        <w:rPr>
          <w:rFonts w:ascii="Arial" w:hAnsi="Arial" w:cs="Times New Roman"/>
          <w:b/>
          <w:bCs/>
          <w:sz w:val="20"/>
        </w:rPr>
        <w:t xml:space="preserve">U Matter, We Care: </w:t>
      </w:r>
    </w:p>
    <w:p w14:paraId="3864802D" w14:textId="77777777" w:rsidR="00B476D0" w:rsidRPr="00B476D0" w:rsidRDefault="00B476D0" w:rsidP="00B476D0">
      <w:pPr>
        <w:pBdr>
          <w:bottom w:val="single" w:sz="6" w:space="1" w:color="auto"/>
        </w:pBdr>
        <w:jc w:val="both"/>
        <w:rPr>
          <w:rFonts w:ascii="Arial" w:hAnsi="Arial" w:cs="Times New Roman"/>
          <w:bCs/>
          <w:sz w:val="20"/>
        </w:rPr>
      </w:pPr>
      <w:r w:rsidRPr="00B476D0">
        <w:rPr>
          <w:rFonts w:ascii="Arial" w:hAnsi="Arial" w:cs="Times New Roman"/>
          <w:bCs/>
          <w:sz w:val="20"/>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8" w:history="1">
        <w:r w:rsidRPr="00B476D0">
          <w:rPr>
            <w:rStyle w:val="Hyperlink"/>
            <w:rFonts w:ascii="Arial" w:hAnsi="Arial" w:cs="Times New Roman"/>
            <w:bCs/>
            <w:sz w:val="20"/>
          </w:rPr>
          <w:t>umatter@ufl.edu</w:t>
        </w:r>
      </w:hyperlink>
      <w:r w:rsidRPr="00B476D0">
        <w:rPr>
          <w:rFonts w:ascii="Arial" w:hAnsi="Arial" w:cs="Times New Roman"/>
          <w:bCs/>
          <w:sz w:val="20"/>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0296090E" w14:textId="77777777" w:rsidR="00B476D0" w:rsidRPr="00B476D0" w:rsidRDefault="00B476D0" w:rsidP="00B476D0">
      <w:pPr>
        <w:pBdr>
          <w:bottom w:val="single" w:sz="6" w:space="1" w:color="auto"/>
        </w:pBdr>
        <w:jc w:val="both"/>
        <w:rPr>
          <w:rFonts w:ascii="Arial" w:hAnsi="Arial" w:cs="Times New Roman"/>
          <w:bCs/>
          <w:sz w:val="20"/>
        </w:rPr>
      </w:pPr>
    </w:p>
    <w:p w14:paraId="50E6153C"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sz w:val="20"/>
        </w:rPr>
        <w:t>Counseling and Wellness Center:</w:t>
      </w:r>
      <w:r w:rsidRPr="00B476D0">
        <w:rPr>
          <w:rFonts w:ascii="Arial" w:hAnsi="Arial" w:cs="Times New Roman"/>
          <w:bCs/>
          <w:sz w:val="20"/>
        </w:rPr>
        <w:t xml:space="preserve"> </w:t>
      </w:r>
      <w:hyperlink r:id="rId29" w:history="1">
        <w:r w:rsidRPr="00B476D0">
          <w:rPr>
            <w:rStyle w:val="Hyperlink"/>
            <w:rFonts w:ascii="Arial" w:hAnsi="Arial" w:cs="Times New Roman"/>
            <w:bCs/>
            <w:sz w:val="20"/>
          </w:rPr>
          <w:t>https://counseling.ufl.edu</w:t>
        </w:r>
      </w:hyperlink>
      <w:r w:rsidRPr="00B476D0">
        <w:rPr>
          <w:rFonts w:ascii="Arial" w:hAnsi="Arial" w:cs="Times New Roman"/>
          <w:bCs/>
          <w:sz w:val="20"/>
        </w:rPr>
        <w:t xml:space="preserve">, </w:t>
      </w:r>
      <w:proofErr w:type="gramStart"/>
      <w:r w:rsidRPr="00B476D0">
        <w:rPr>
          <w:rFonts w:ascii="Arial" w:hAnsi="Arial" w:cs="Times New Roman"/>
          <w:bCs/>
          <w:sz w:val="20"/>
        </w:rPr>
        <w:t>and  392</w:t>
      </w:r>
      <w:proofErr w:type="gramEnd"/>
      <w:r w:rsidRPr="00B476D0">
        <w:rPr>
          <w:rFonts w:ascii="Arial" w:hAnsi="Arial" w:cs="Times New Roman"/>
          <w:bCs/>
          <w:sz w:val="20"/>
        </w:rPr>
        <w:t xml:space="preserve">-1575; and the University Police Department: 392-1111 or 9-1-1 for emergencies. </w:t>
      </w:r>
    </w:p>
    <w:p w14:paraId="25C96CA7" w14:textId="77777777" w:rsidR="00B476D0" w:rsidRPr="00B476D0" w:rsidRDefault="00B476D0" w:rsidP="00B476D0">
      <w:pPr>
        <w:pBdr>
          <w:bottom w:val="single" w:sz="6" w:space="1" w:color="auto"/>
        </w:pBdr>
        <w:rPr>
          <w:rFonts w:ascii="Arial" w:hAnsi="Arial" w:cs="Times New Roman"/>
          <w:bCs/>
          <w:sz w:val="20"/>
        </w:rPr>
      </w:pPr>
    </w:p>
    <w:p w14:paraId="3B5A0295" w14:textId="77777777" w:rsidR="00B476D0" w:rsidRPr="00B476D0" w:rsidRDefault="00B476D0" w:rsidP="00B476D0">
      <w:pPr>
        <w:pBdr>
          <w:bottom w:val="single" w:sz="6" w:space="1" w:color="auto"/>
        </w:pBdr>
        <w:rPr>
          <w:rFonts w:ascii="Arial" w:hAnsi="Arial" w:cs="Times New Roman"/>
          <w:b/>
          <w:bCs/>
          <w:sz w:val="20"/>
        </w:rPr>
      </w:pPr>
      <w:r w:rsidRPr="00B476D0">
        <w:rPr>
          <w:rFonts w:ascii="Arial" w:hAnsi="Arial" w:cs="Times New Roman"/>
          <w:b/>
          <w:bCs/>
          <w:sz w:val="20"/>
        </w:rPr>
        <w:t>Sexual Discrimination, Harassment, Assault, or Violence</w:t>
      </w:r>
    </w:p>
    <w:p w14:paraId="0721E5A6"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Cs/>
          <w:sz w:val="20"/>
        </w:rPr>
        <w:t xml:space="preserve">If you or a friend has been subjected to sexual discrimination, sexual harassment, sexual assault, or violence contact the </w:t>
      </w:r>
      <w:hyperlink r:id="rId30" w:history="1">
        <w:r w:rsidRPr="00B476D0">
          <w:rPr>
            <w:rStyle w:val="Hyperlink"/>
            <w:rFonts w:ascii="Arial" w:hAnsi="Arial" w:cs="Times New Roman"/>
            <w:b/>
            <w:bCs/>
            <w:sz w:val="20"/>
          </w:rPr>
          <w:t>Office of Title IX Compliance</w:t>
        </w:r>
      </w:hyperlink>
      <w:r w:rsidRPr="00B476D0">
        <w:rPr>
          <w:rFonts w:ascii="Arial" w:hAnsi="Arial" w:cs="Times New Roman"/>
          <w:bCs/>
          <w:sz w:val="20"/>
        </w:rPr>
        <w:t xml:space="preserve">, located at Yon Hall Room 427, 1908 Stadium Road, (352) 273-1094, </w:t>
      </w:r>
      <w:hyperlink r:id="rId31" w:history="1">
        <w:r w:rsidRPr="00B476D0">
          <w:rPr>
            <w:rStyle w:val="Hyperlink"/>
            <w:rFonts w:ascii="Arial" w:hAnsi="Arial" w:cs="Times New Roman"/>
            <w:bCs/>
            <w:sz w:val="20"/>
          </w:rPr>
          <w:t>title-ix@ufl.edu</w:t>
        </w:r>
      </w:hyperlink>
    </w:p>
    <w:p w14:paraId="3A73CAC6" w14:textId="77777777" w:rsidR="00B476D0" w:rsidRPr="00B476D0" w:rsidRDefault="00B476D0" w:rsidP="00B476D0">
      <w:pPr>
        <w:pBdr>
          <w:bottom w:val="single" w:sz="6" w:space="1" w:color="auto"/>
        </w:pBdr>
        <w:rPr>
          <w:rFonts w:ascii="Arial" w:hAnsi="Arial" w:cs="Times New Roman"/>
          <w:bCs/>
          <w:sz w:val="20"/>
        </w:rPr>
      </w:pPr>
    </w:p>
    <w:p w14:paraId="0736F3FC" w14:textId="77777777" w:rsidR="00B476D0" w:rsidRPr="00B476D0" w:rsidRDefault="00B476D0" w:rsidP="00B476D0">
      <w:pPr>
        <w:pBdr>
          <w:bottom w:val="single" w:sz="6" w:space="1" w:color="auto"/>
        </w:pBdr>
        <w:rPr>
          <w:rFonts w:ascii="Arial" w:hAnsi="Arial" w:cs="Times New Roman"/>
          <w:b/>
          <w:bCs/>
          <w:sz w:val="20"/>
        </w:rPr>
      </w:pPr>
      <w:r w:rsidRPr="00B476D0">
        <w:rPr>
          <w:rFonts w:ascii="Arial" w:hAnsi="Arial" w:cs="Times New Roman"/>
          <w:b/>
          <w:bCs/>
          <w:iCs/>
          <w:sz w:val="20"/>
        </w:rPr>
        <w:t xml:space="preserve">Sexual Assault Recovery Services (SARS) </w:t>
      </w:r>
    </w:p>
    <w:p w14:paraId="623ACD28"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Cs/>
          <w:sz w:val="20"/>
        </w:rPr>
        <w:t xml:space="preserve">Student Health Care Center, 392-1161. </w:t>
      </w:r>
    </w:p>
    <w:p w14:paraId="04DD63BB" w14:textId="77777777" w:rsidR="00B476D0" w:rsidRPr="00B476D0" w:rsidRDefault="00B476D0" w:rsidP="00B476D0">
      <w:pPr>
        <w:pBdr>
          <w:bottom w:val="single" w:sz="6" w:space="1" w:color="auto"/>
        </w:pBdr>
        <w:rPr>
          <w:rFonts w:ascii="Arial" w:hAnsi="Arial" w:cs="Times New Roman"/>
          <w:bCs/>
          <w:sz w:val="20"/>
        </w:rPr>
      </w:pPr>
    </w:p>
    <w:p w14:paraId="3C47BB80"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University Police Department</w:t>
      </w:r>
      <w:r w:rsidRPr="00B476D0">
        <w:rPr>
          <w:rFonts w:ascii="Arial" w:hAnsi="Arial" w:cs="Times New Roman"/>
          <w:bCs/>
          <w:i/>
          <w:iCs/>
          <w:sz w:val="20"/>
        </w:rPr>
        <w:t xml:space="preserve"> </w:t>
      </w:r>
      <w:r w:rsidRPr="00B476D0">
        <w:rPr>
          <w:rFonts w:ascii="Arial" w:hAnsi="Arial" w:cs="Times New Roman"/>
          <w:bCs/>
          <w:iCs/>
          <w:sz w:val="20"/>
        </w:rPr>
        <w:t>at</w:t>
      </w:r>
      <w:r w:rsidRPr="00B476D0">
        <w:rPr>
          <w:rFonts w:ascii="Arial" w:hAnsi="Arial" w:cs="Times New Roman"/>
          <w:bCs/>
          <w:i/>
          <w:iCs/>
          <w:sz w:val="20"/>
        </w:rPr>
        <w:t xml:space="preserve"> </w:t>
      </w:r>
      <w:r w:rsidRPr="00B476D0">
        <w:rPr>
          <w:rFonts w:ascii="Arial" w:hAnsi="Arial" w:cs="Times New Roman"/>
          <w:bCs/>
          <w:sz w:val="20"/>
        </w:rPr>
        <w:t xml:space="preserve">392-1111 (or 9-1-1 for emergencies), or </w:t>
      </w:r>
      <w:hyperlink r:id="rId32" w:history="1">
        <w:r w:rsidRPr="00B476D0">
          <w:rPr>
            <w:rStyle w:val="Hyperlink"/>
            <w:rFonts w:ascii="Arial" w:hAnsi="Arial" w:cs="Times New Roman"/>
            <w:bCs/>
            <w:sz w:val="20"/>
          </w:rPr>
          <w:t>http://www.police.ufl.edu/</w:t>
        </w:r>
      </w:hyperlink>
      <w:r w:rsidRPr="00B476D0">
        <w:rPr>
          <w:rFonts w:ascii="Arial" w:hAnsi="Arial" w:cs="Times New Roman"/>
          <w:bCs/>
          <w:sz w:val="20"/>
          <w:u w:val="single"/>
        </w:rPr>
        <w:t>.</w:t>
      </w:r>
      <w:r w:rsidRPr="00B476D0">
        <w:rPr>
          <w:rFonts w:ascii="Arial" w:hAnsi="Arial" w:cs="Times New Roman"/>
          <w:bCs/>
          <w:sz w:val="20"/>
        </w:rPr>
        <w:t xml:space="preserve"> </w:t>
      </w:r>
    </w:p>
    <w:p w14:paraId="26F0EAAE" w14:textId="77777777" w:rsidR="00B476D0" w:rsidRPr="00B476D0" w:rsidRDefault="00B476D0" w:rsidP="00B476D0">
      <w:pPr>
        <w:pBdr>
          <w:bottom w:val="single" w:sz="6" w:space="1" w:color="auto"/>
        </w:pBdr>
        <w:rPr>
          <w:rFonts w:ascii="Arial" w:hAnsi="Arial" w:cs="Times New Roman"/>
          <w:bCs/>
          <w:sz w:val="20"/>
        </w:rPr>
      </w:pPr>
    </w:p>
    <w:p w14:paraId="0367CC23" w14:textId="77777777" w:rsidR="00B476D0" w:rsidRPr="00B476D0" w:rsidRDefault="00B476D0" w:rsidP="00B476D0">
      <w:pPr>
        <w:pBdr>
          <w:bottom w:val="single" w:sz="6" w:space="1" w:color="auto"/>
        </w:pBdr>
        <w:rPr>
          <w:rFonts w:ascii="Arial" w:hAnsi="Arial" w:cs="Times New Roman"/>
          <w:bCs/>
          <w:i/>
          <w:sz w:val="20"/>
          <w:u w:val="single"/>
        </w:rPr>
      </w:pPr>
      <w:r w:rsidRPr="00B476D0">
        <w:rPr>
          <w:rFonts w:ascii="Arial" w:hAnsi="Arial" w:cs="Times New Roman"/>
          <w:bCs/>
          <w:i/>
          <w:sz w:val="20"/>
          <w:u w:val="single"/>
        </w:rPr>
        <w:t>Academic Resources</w:t>
      </w:r>
    </w:p>
    <w:p w14:paraId="400F13A9"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E-learning technical suppor</w:t>
      </w:r>
      <w:r w:rsidRPr="00B476D0">
        <w:rPr>
          <w:rFonts w:ascii="Arial" w:hAnsi="Arial" w:cs="Times New Roman"/>
          <w:bCs/>
          <w:i/>
          <w:iCs/>
          <w:sz w:val="20"/>
        </w:rPr>
        <w:t>t</w:t>
      </w:r>
      <w:r w:rsidRPr="00B476D0">
        <w:rPr>
          <w:rFonts w:ascii="Arial" w:hAnsi="Arial" w:cs="Times New Roman"/>
          <w:bCs/>
          <w:sz w:val="20"/>
        </w:rPr>
        <w:t xml:space="preserve">, 352-392-4357 (select option 2) or e-mail to Learning-support@ufl.edu. </w:t>
      </w:r>
      <w:hyperlink r:id="rId33" w:history="1">
        <w:r w:rsidRPr="00B476D0">
          <w:rPr>
            <w:rStyle w:val="Hyperlink"/>
            <w:rFonts w:ascii="Arial" w:hAnsi="Arial" w:cs="Times New Roman"/>
            <w:bCs/>
            <w:sz w:val="20"/>
          </w:rPr>
          <w:t>https://lss.at.ufl.edu/help.shtml</w:t>
        </w:r>
      </w:hyperlink>
      <w:r w:rsidRPr="00B476D0">
        <w:rPr>
          <w:rFonts w:ascii="Arial" w:hAnsi="Arial" w:cs="Times New Roman"/>
          <w:bCs/>
          <w:sz w:val="20"/>
        </w:rPr>
        <w:t>.</w:t>
      </w:r>
    </w:p>
    <w:p w14:paraId="1D721609" w14:textId="77777777" w:rsidR="00B476D0" w:rsidRPr="00B476D0" w:rsidRDefault="00B476D0" w:rsidP="00B476D0">
      <w:pPr>
        <w:pBdr>
          <w:bottom w:val="single" w:sz="6" w:space="1" w:color="auto"/>
        </w:pBdr>
        <w:rPr>
          <w:rFonts w:ascii="Arial" w:hAnsi="Arial" w:cs="Times New Roman"/>
          <w:bCs/>
          <w:sz w:val="20"/>
        </w:rPr>
      </w:pPr>
    </w:p>
    <w:p w14:paraId="3CC4105E"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Career Resource Center</w:t>
      </w:r>
      <w:r w:rsidRPr="00B476D0">
        <w:rPr>
          <w:rFonts w:ascii="Arial" w:hAnsi="Arial" w:cs="Times New Roman"/>
          <w:bCs/>
          <w:sz w:val="20"/>
        </w:rPr>
        <w:t xml:space="preserve">, Reitz Union, 392-1601.  Career assistance and counseling; </w:t>
      </w:r>
      <w:hyperlink r:id="rId34" w:history="1">
        <w:r w:rsidRPr="00B476D0">
          <w:rPr>
            <w:rStyle w:val="Hyperlink"/>
            <w:rFonts w:ascii="Arial" w:hAnsi="Arial" w:cs="Times New Roman"/>
            <w:bCs/>
            <w:sz w:val="20"/>
          </w:rPr>
          <w:t>https://career.ufl.edu</w:t>
        </w:r>
      </w:hyperlink>
      <w:r w:rsidRPr="00B476D0">
        <w:rPr>
          <w:rFonts w:ascii="Arial" w:hAnsi="Arial" w:cs="Times New Roman"/>
          <w:bCs/>
          <w:sz w:val="20"/>
        </w:rPr>
        <w:t>.</w:t>
      </w:r>
    </w:p>
    <w:p w14:paraId="48B4A95C" w14:textId="77777777" w:rsidR="00B476D0" w:rsidRPr="00B476D0" w:rsidRDefault="00B476D0" w:rsidP="00B476D0">
      <w:pPr>
        <w:pBdr>
          <w:bottom w:val="single" w:sz="6" w:space="1" w:color="auto"/>
        </w:pBdr>
        <w:rPr>
          <w:rFonts w:ascii="Arial" w:hAnsi="Arial" w:cs="Times New Roman"/>
          <w:bCs/>
          <w:i/>
          <w:iCs/>
          <w:sz w:val="20"/>
        </w:rPr>
      </w:pPr>
    </w:p>
    <w:p w14:paraId="55D205A3"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Library Support</w:t>
      </w:r>
      <w:r w:rsidRPr="00B476D0">
        <w:rPr>
          <w:rFonts w:ascii="Arial" w:hAnsi="Arial" w:cs="Times New Roman"/>
          <w:bCs/>
          <w:sz w:val="20"/>
        </w:rPr>
        <w:t xml:space="preserve">, </w:t>
      </w:r>
      <w:hyperlink r:id="rId35" w:history="1">
        <w:r w:rsidRPr="00B476D0">
          <w:rPr>
            <w:rStyle w:val="Hyperlink"/>
            <w:rFonts w:ascii="Arial" w:hAnsi="Arial" w:cs="Times New Roman"/>
            <w:bCs/>
            <w:sz w:val="20"/>
          </w:rPr>
          <w:t>http://cms.uflib.ufl.edu/ask</w:t>
        </w:r>
      </w:hyperlink>
      <w:r w:rsidRPr="00B476D0">
        <w:rPr>
          <w:rFonts w:ascii="Arial" w:hAnsi="Arial" w:cs="Times New Roman"/>
          <w:bCs/>
          <w:sz w:val="20"/>
        </w:rPr>
        <w:t>. Various ways to receive assistance with respect to using the libraries or finding resources.</w:t>
      </w:r>
    </w:p>
    <w:p w14:paraId="752F2889" w14:textId="77777777" w:rsidR="00B476D0" w:rsidRPr="00B476D0" w:rsidRDefault="00B476D0" w:rsidP="00B476D0">
      <w:pPr>
        <w:pBdr>
          <w:bottom w:val="single" w:sz="6" w:space="1" w:color="auto"/>
        </w:pBdr>
        <w:rPr>
          <w:rFonts w:ascii="Arial" w:hAnsi="Arial" w:cs="Times New Roman"/>
          <w:bCs/>
          <w:i/>
          <w:iCs/>
          <w:sz w:val="20"/>
        </w:rPr>
      </w:pPr>
    </w:p>
    <w:p w14:paraId="2D33064F"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Teaching Center</w:t>
      </w:r>
      <w:r w:rsidRPr="00B476D0">
        <w:rPr>
          <w:rFonts w:ascii="Arial" w:hAnsi="Arial" w:cs="Times New Roman"/>
          <w:bCs/>
          <w:sz w:val="20"/>
        </w:rPr>
        <w:t xml:space="preserve">, Broward Hall, 392-2010 or 392-6420. General study skills and tutoring. </w:t>
      </w:r>
      <w:hyperlink r:id="rId36" w:history="1">
        <w:r w:rsidRPr="00B476D0">
          <w:rPr>
            <w:rStyle w:val="Hyperlink"/>
            <w:rFonts w:ascii="Arial" w:hAnsi="Arial" w:cs="Times New Roman"/>
            <w:bCs/>
            <w:sz w:val="20"/>
          </w:rPr>
          <w:t>https://teachingcenter.ufl.edu/</w:t>
        </w:r>
      </w:hyperlink>
      <w:r w:rsidRPr="00B476D0">
        <w:rPr>
          <w:rFonts w:ascii="Arial" w:hAnsi="Arial" w:cs="Times New Roman"/>
          <w:bCs/>
          <w:sz w:val="20"/>
        </w:rPr>
        <w:t>.</w:t>
      </w:r>
    </w:p>
    <w:p w14:paraId="1985C5F7" w14:textId="77777777" w:rsidR="00B476D0" w:rsidRPr="00B476D0" w:rsidRDefault="00B476D0" w:rsidP="00B476D0">
      <w:pPr>
        <w:pBdr>
          <w:bottom w:val="single" w:sz="6" w:space="1" w:color="auto"/>
        </w:pBdr>
        <w:rPr>
          <w:rFonts w:ascii="Arial" w:hAnsi="Arial" w:cs="Times New Roman"/>
          <w:bCs/>
          <w:i/>
          <w:iCs/>
          <w:sz w:val="20"/>
        </w:rPr>
      </w:pPr>
    </w:p>
    <w:p w14:paraId="3C085039"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Writing Studio, 302 Tigert Hall</w:t>
      </w:r>
      <w:r w:rsidRPr="00B476D0">
        <w:rPr>
          <w:rFonts w:ascii="Arial" w:hAnsi="Arial" w:cs="Times New Roman"/>
          <w:bCs/>
          <w:i/>
          <w:iCs/>
          <w:sz w:val="20"/>
        </w:rPr>
        <w:t xml:space="preserve">, </w:t>
      </w:r>
      <w:r w:rsidRPr="00B476D0">
        <w:rPr>
          <w:rFonts w:ascii="Arial" w:hAnsi="Arial" w:cs="Times New Roman"/>
          <w:bCs/>
          <w:sz w:val="20"/>
        </w:rPr>
        <w:t xml:space="preserve">846-1138. Help brainstorming, formatting, and writing papers. </w:t>
      </w:r>
      <w:hyperlink r:id="rId37" w:history="1">
        <w:r w:rsidRPr="00B476D0">
          <w:rPr>
            <w:rStyle w:val="Hyperlink"/>
            <w:rFonts w:ascii="Arial" w:hAnsi="Arial" w:cs="Times New Roman"/>
            <w:bCs/>
            <w:sz w:val="20"/>
          </w:rPr>
          <w:t>https://writing.ufl.edu/writing-studio/</w:t>
        </w:r>
      </w:hyperlink>
      <w:r w:rsidRPr="00B476D0">
        <w:rPr>
          <w:rFonts w:ascii="Arial" w:hAnsi="Arial" w:cs="Times New Roman"/>
          <w:bCs/>
          <w:sz w:val="20"/>
        </w:rPr>
        <w:t>.</w:t>
      </w:r>
    </w:p>
    <w:p w14:paraId="25FA7D17" w14:textId="77777777" w:rsidR="00B476D0" w:rsidRPr="00B476D0" w:rsidRDefault="00B476D0" w:rsidP="00B476D0">
      <w:pPr>
        <w:pBdr>
          <w:bottom w:val="single" w:sz="6" w:space="1" w:color="auto"/>
        </w:pBdr>
        <w:rPr>
          <w:rFonts w:ascii="Arial" w:hAnsi="Arial" w:cs="Times New Roman"/>
          <w:bCs/>
          <w:i/>
          <w:iCs/>
          <w:sz w:val="20"/>
        </w:rPr>
      </w:pPr>
    </w:p>
    <w:p w14:paraId="159DA1CA"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Student Complaints Campus</w:t>
      </w:r>
      <w:r w:rsidRPr="00B476D0">
        <w:rPr>
          <w:rFonts w:ascii="Arial" w:hAnsi="Arial" w:cs="Times New Roman"/>
          <w:bCs/>
          <w:i/>
          <w:iCs/>
          <w:sz w:val="20"/>
        </w:rPr>
        <w:t xml:space="preserve">: </w:t>
      </w:r>
      <w:hyperlink r:id="rId38" w:history="1">
        <w:r w:rsidRPr="00B476D0">
          <w:rPr>
            <w:rStyle w:val="Hyperlink"/>
            <w:rFonts w:ascii="Arial" w:hAnsi="Arial" w:cs="Times New Roman"/>
            <w:bCs/>
            <w:sz w:val="20"/>
          </w:rPr>
          <w:t>https://sccr.dso.ufl.edu/policies/student-honor-code-student-conduct-code/</w:t>
        </w:r>
      </w:hyperlink>
      <w:r w:rsidRPr="00B476D0">
        <w:rPr>
          <w:rFonts w:ascii="Arial" w:hAnsi="Arial" w:cs="Times New Roman"/>
          <w:bCs/>
          <w:sz w:val="20"/>
        </w:rPr>
        <w:t>;</w:t>
      </w:r>
      <w:hyperlink r:id="rId39" w:history="1">
        <w:r w:rsidRPr="00B476D0">
          <w:rPr>
            <w:rStyle w:val="Hyperlink"/>
            <w:rFonts w:ascii="Arial" w:hAnsi="Arial" w:cs="Times New Roman"/>
            <w:bCs/>
            <w:sz w:val="20"/>
          </w:rPr>
          <w:t>https://care.dso.ufl.edu</w:t>
        </w:r>
      </w:hyperlink>
      <w:r w:rsidRPr="00B476D0">
        <w:rPr>
          <w:rFonts w:ascii="Arial" w:hAnsi="Arial" w:cs="Times New Roman"/>
          <w:bCs/>
          <w:sz w:val="20"/>
        </w:rPr>
        <w:t>.</w:t>
      </w:r>
    </w:p>
    <w:p w14:paraId="5B549254" w14:textId="77777777" w:rsidR="00B476D0" w:rsidRPr="00B476D0" w:rsidRDefault="00B476D0" w:rsidP="00B476D0">
      <w:pPr>
        <w:pBdr>
          <w:bottom w:val="single" w:sz="6" w:space="1" w:color="auto"/>
        </w:pBdr>
        <w:rPr>
          <w:rFonts w:ascii="Arial" w:hAnsi="Arial" w:cs="Times New Roman"/>
          <w:b/>
          <w:bCs/>
          <w:iCs/>
          <w:sz w:val="20"/>
        </w:rPr>
      </w:pPr>
    </w:p>
    <w:p w14:paraId="567E9973" w14:textId="77777777" w:rsidR="00B476D0" w:rsidRPr="00B476D0" w:rsidRDefault="00B476D0" w:rsidP="00B476D0">
      <w:pPr>
        <w:pBdr>
          <w:bottom w:val="single" w:sz="6" w:space="1" w:color="auto"/>
        </w:pBdr>
        <w:rPr>
          <w:rFonts w:ascii="Arial" w:hAnsi="Arial" w:cs="Times New Roman"/>
          <w:bCs/>
          <w:sz w:val="20"/>
        </w:rPr>
      </w:pPr>
      <w:r w:rsidRPr="00B476D0">
        <w:rPr>
          <w:rFonts w:ascii="Arial" w:hAnsi="Arial" w:cs="Times New Roman"/>
          <w:b/>
          <w:bCs/>
          <w:iCs/>
          <w:sz w:val="20"/>
        </w:rPr>
        <w:t>On-Line Students Complaints</w:t>
      </w:r>
      <w:r w:rsidRPr="00B476D0">
        <w:rPr>
          <w:rFonts w:ascii="Arial" w:hAnsi="Arial" w:cs="Times New Roman"/>
          <w:bCs/>
          <w:i/>
          <w:iCs/>
          <w:sz w:val="20"/>
        </w:rPr>
        <w:t xml:space="preserve">: </w:t>
      </w:r>
      <w:hyperlink r:id="rId40" w:history="1">
        <w:r w:rsidRPr="00B476D0">
          <w:rPr>
            <w:rStyle w:val="Hyperlink"/>
            <w:rFonts w:ascii="Arial" w:hAnsi="Arial" w:cs="Times New Roman"/>
            <w:bCs/>
            <w:sz w:val="20"/>
          </w:rPr>
          <w:t>http://www.distance.ufl.edu/student-complaint-process</w:t>
        </w:r>
      </w:hyperlink>
      <w:r w:rsidRPr="00B476D0">
        <w:rPr>
          <w:rFonts w:ascii="Arial" w:hAnsi="Arial" w:cs="Times New Roman"/>
          <w:bCs/>
          <w:sz w:val="20"/>
        </w:rPr>
        <w:t>.</w:t>
      </w:r>
    </w:p>
    <w:p w14:paraId="51D1B10F" w14:textId="77777777" w:rsidR="00B476D0" w:rsidRPr="00B476D0" w:rsidRDefault="00B476D0" w:rsidP="00B476D0">
      <w:pPr>
        <w:pBdr>
          <w:bottom w:val="single" w:sz="6" w:space="1" w:color="auto"/>
        </w:pBdr>
        <w:jc w:val="both"/>
        <w:rPr>
          <w:rFonts w:ascii="Arial" w:hAnsi="Arial" w:cs="Times New Roman"/>
          <w:bCs/>
          <w:sz w:val="20"/>
        </w:rPr>
      </w:pPr>
    </w:p>
    <w:p w14:paraId="5BCB022D" w14:textId="77777777" w:rsidR="008E2938" w:rsidRPr="008E2938" w:rsidRDefault="008E2938" w:rsidP="008E2938">
      <w:pPr>
        <w:jc w:val="both"/>
        <w:rPr>
          <w:rFonts w:ascii="Arial" w:hAnsi="Arial" w:cs="Times New Roman"/>
          <w:bCs/>
          <w:sz w:val="20"/>
        </w:rPr>
      </w:pPr>
    </w:p>
    <w:p w14:paraId="45EA9191" w14:textId="18E74C44" w:rsidR="00D1660A" w:rsidRPr="002F4929" w:rsidRDefault="00D1660A" w:rsidP="00835EC5">
      <w:pPr>
        <w:outlineLvl w:val="0"/>
        <w:rPr>
          <w:rFonts w:ascii="Arial" w:hAnsi="Arial" w:cs="Times New Roman"/>
          <w:bCs/>
          <w:sz w:val="28"/>
        </w:rPr>
      </w:pPr>
      <w:r>
        <w:rPr>
          <w:rFonts w:ascii="Arial" w:hAnsi="Arial" w:cs="Times New Roman"/>
          <w:b/>
          <w:bCs/>
          <w:sz w:val="28"/>
        </w:rPr>
        <w:t>Course Outline:</w:t>
      </w:r>
    </w:p>
    <w:p w14:paraId="3E27B095" w14:textId="77777777" w:rsidR="00D1660A" w:rsidRDefault="00D1660A">
      <w:pPr>
        <w:rPr>
          <w:rFonts w:ascii="Arial" w:hAnsi="Arial" w:cs="Times New Roman"/>
          <w:b/>
          <w:bCs/>
          <w:iCs/>
          <w:sz w:val="22"/>
        </w:rPr>
      </w:pPr>
    </w:p>
    <w:p w14:paraId="18B810AB" w14:textId="77777777" w:rsidR="00D1660A" w:rsidRDefault="00D1660A" w:rsidP="00835EC5">
      <w:pPr>
        <w:outlineLvl w:val="0"/>
        <w:rPr>
          <w:rFonts w:ascii="Arial" w:hAnsi="Arial" w:cs="Times New Roman"/>
          <w:b/>
          <w:bCs/>
          <w:iCs/>
          <w:sz w:val="22"/>
        </w:rPr>
      </w:pPr>
      <w:r>
        <w:rPr>
          <w:rFonts w:ascii="Arial" w:hAnsi="Arial" w:cs="Times New Roman"/>
          <w:b/>
          <w:bCs/>
          <w:iCs/>
          <w:sz w:val="22"/>
        </w:rPr>
        <w:t>Course Topics</w:t>
      </w:r>
      <w:r w:rsidRPr="00CB67A5">
        <w:rPr>
          <w:rFonts w:ascii="Arial" w:hAnsi="Arial" w:cs="Times New Roman"/>
          <w:b/>
          <w:bCs/>
          <w:iCs/>
          <w:sz w:val="22"/>
        </w:rPr>
        <w:t xml:space="preserve"> </w:t>
      </w:r>
    </w:p>
    <w:p w14:paraId="2CA9E9CD" w14:textId="77777777" w:rsidR="00D1660A" w:rsidRDefault="00D1660A" w:rsidP="00D1660A">
      <w:pPr>
        <w:rPr>
          <w:rFonts w:ascii="Arial" w:hAnsi="Arial" w:cs="Times New Roman"/>
          <w:bCs/>
          <w:sz w:val="20"/>
        </w:rPr>
      </w:pPr>
      <w:r w:rsidRPr="00D1660A">
        <w:rPr>
          <w:rFonts w:ascii="Arial" w:hAnsi="Arial" w:cs="Times New Roman"/>
          <w:bCs/>
          <w:iCs/>
          <w:sz w:val="20"/>
        </w:rPr>
        <w:t>The following topics will be covered in this course:</w:t>
      </w:r>
    </w:p>
    <w:p w14:paraId="7171C710" w14:textId="7430D9C9" w:rsidR="00A07D7B" w:rsidRDefault="00A07D7B" w:rsidP="00D1660A">
      <w:pPr>
        <w:pStyle w:val="ListParagraph"/>
        <w:numPr>
          <w:ilvl w:val="0"/>
          <w:numId w:val="42"/>
        </w:numPr>
        <w:rPr>
          <w:rFonts w:ascii="Arial" w:hAnsi="Arial" w:cs="Times New Roman"/>
          <w:bCs/>
          <w:sz w:val="20"/>
        </w:rPr>
      </w:pPr>
      <w:r>
        <w:rPr>
          <w:rFonts w:ascii="Arial" w:hAnsi="Arial" w:cs="Times New Roman"/>
          <w:bCs/>
          <w:sz w:val="20"/>
        </w:rPr>
        <w:t xml:space="preserve">Design concepts critical to </w:t>
      </w:r>
      <w:r w:rsidRPr="00D1660A">
        <w:rPr>
          <w:rFonts w:ascii="Arial" w:hAnsi="Arial" w:cs="Times New Roman"/>
          <w:bCs/>
          <w:sz w:val="20"/>
        </w:rPr>
        <w:t>User Experience Design</w:t>
      </w:r>
    </w:p>
    <w:p w14:paraId="476619BD" w14:textId="6C00B021" w:rsidR="00D1660A" w:rsidRDefault="00D1660A" w:rsidP="00D1660A">
      <w:pPr>
        <w:pStyle w:val="ListParagraph"/>
        <w:numPr>
          <w:ilvl w:val="0"/>
          <w:numId w:val="42"/>
        </w:numPr>
        <w:rPr>
          <w:rFonts w:ascii="Arial" w:hAnsi="Arial" w:cs="Times New Roman"/>
          <w:bCs/>
          <w:sz w:val="20"/>
        </w:rPr>
      </w:pPr>
      <w:r w:rsidRPr="00D1660A">
        <w:rPr>
          <w:rFonts w:ascii="Arial" w:hAnsi="Arial" w:cs="Times New Roman"/>
          <w:bCs/>
          <w:sz w:val="20"/>
        </w:rPr>
        <w:t>User Experience Design</w:t>
      </w:r>
      <w:r>
        <w:rPr>
          <w:rFonts w:ascii="Arial" w:hAnsi="Arial" w:cs="Times New Roman"/>
          <w:bCs/>
          <w:sz w:val="20"/>
        </w:rPr>
        <w:t xml:space="preserve"> and interaction design</w:t>
      </w:r>
      <w:r w:rsidRPr="00D1660A">
        <w:rPr>
          <w:rFonts w:ascii="Arial" w:hAnsi="Arial" w:cs="Times New Roman"/>
          <w:bCs/>
          <w:sz w:val="20"/>
        </w:rPr>
        <w:t xml:space="preserve"> as a field and how it relates to Computer Science, Human-Centered Computing, and Human-Computer Interaction.</w:t>
      </w:r>
    </w:p>
    <w:p w14:paraId="46DE7CA6" w14:textId="77777777" w:rsidR="00D1660A" w:rsidRDefault="00D1660A" w:rsidP="00D1660A">
      <w:pPr>
        <w:pStyle w:val="ListParagraph"/>
        <w:numPr>
          <w:ilvl w:val="0"/>
          <w:numId w:val="42"/>
        </w:numPr>
        <w:rPr>
          <w:rFonts w:ascii="Arial" w:hAnsi="Arial" w:cs="Times New Roman"/>
          <w:bCs/>
          <w:sz w:val="20"/>
        </w:rPr>
      </w:pPr>
      <w:r w:rsidRPr="00D1660A">
        <w:rPr>
          <w:rFonts w:ascii="Arial" w:hAnsi="Arial" w:cs="Times New Roman"/>
          <w:bCs/>
          <w:sz w:val="20"/>
        </w:rPr>
        <w:t>User Experience Design techniques such as scenarios, personas, storyboards, wireframing, and</w:t>
      </w:r>
      <w:r>
        <w:rPr>
          <w:rFonts w:ascii="Arial" w:hAnsi="Arial" w:cs="Times New Roman"/>
          <w:bCs/>
          <w:sz w:val="20"/>
        </w:rPr>
        <w:t xml:space="preserve"> </w:t>
      </w:r>
      <w:r w:rsidRPr="00D1660A">
        <w:rPr>
          <w:rFonts w:ascii="Arial" w:hAnsi="Arial" w:cs="Times New Roman"/>
          <w:bCs/>
          <w:sz w:val="20"/>
        </w:rPr>
        <w:t xml:space="preserve">information architecture. </w:t>
      </w:r>
    </w:p>
    <w:p w14:paraId="7545175E" w14:textId="54DAA359" w:rsidR="00D1660A" w:rsidRDefault="00D1660A" w:rsidP="00D1660A">
      <w:pPr>
        <w:pStyle w:val="ListParagraph"/>
        <w:numPr>
          <w:ilvl w:val="0"/>
          <w:numId w:val="42"/>
        </w:numPr>
        <w:rPr>
          <w:rFonts w:ascii="Arial" w:hAnsi="Arial" w:cs="Times New Roman"/>
          <w:bCs/>
          <w:sz w:val="20"/>
        </w:rPr>
      </w:pPr>
      <w:r w:rsidRPr="00D1660A">
        <w:rPr>
          <w:rFonts w:ascii="Arial" w:hAnsi="Arial" w:cs="Times New Roman"/>
          <w:bCs/>
          <w:sz w:val="20"/>
        </w:rPr>
        <w:t xml:space="preserve">User Experience Design methods such as </w:t>
      </w:r>
      <w:r w:rsidR="00A07D7B">
        <w:rPr>
          <w:rFonts w:ascii="Arial" w:hAnsi="Arial" w:cs="Times New Roman"/>
          <w:bCs/>
          <w:sz w:val="20"/>
        </w:rPr>
        <w:t xml:space="preserve">interviews or </w:t>
      </w:r>
      <w:r w:rsidRPr="00D1660A">
        <w:rPr>
          <w:rFonts w:ascii="Arial" w:hAnsi="Arial" w:cs="Times New Roman"/>
          <w:bCs/>
          <w:sz w:val="20"/>
        </w:rPr>
        <w:t>focus groups</w:t>
      </w:r>
      <w:r w:rsidR="009B69A9">
        <w:rPr>
          <w:rFonts w:ascii="Arial" w:hAnsi="Arial" w:cs="Times New Roman"/>
          <w:bCs/>
          <w:sz w:val="20"/>
        </w:rPr>
        <w:t xml:space="preserve"> and </w:t>
      </w:r>
      <w:r w:rsidRPr="00D1660A">
        <w:rPr>
          <w:rFonts w:ascii="Arial" w:hAnsi="Arial" w:cs="Times New Roman"/>
          <w:bCs/>
          <w:sz w:val="20"/>
        </w:rPr>
        <w:t>affinity diagramming</w:t>
      </w:r>
      <w:r w:rsidR="009B69A9">
        <w:rPr>
          <w:rFonts w:ascii="Arial" w:hAnsi="Arial" w:cs="Times New Roman"/>
          <w:bCs/>
          <w:sz w:val="20"/>
        </w:rPr>
        <w:t>.</w:t>
      </w:r>
    </w:p>
    <w:p w14:paraId="37AE6DCC" w14:textId="77777777" w:rsidR="00D1660A" w:rsidRDefault="00D1660A" w:rsidP="00D1660A">
      <w:pPr>
        <w:pStyle w:val="ListParagraph"/>
        <w:numPr>
          <w:ilvl w:val="0"/>
          <w:numId w:val="42"/>
        </w:numPr>
        <w:rPr>
          <w:rFonts w:ascii="Arial" w:hAnsi="Arial" w:cs="Times New Roman"/>
          <w:bCs/>
          <w:sz w:val="20"/>
        </w:rPr>
      </w:pPr>
      <w:r w:rsidRPr="00D1660A">
        <w:rPr>
          <w:rFonts w:ascii="Arial" w:hAnsi="Arial" w:cs="Times New Roman"/>
          <w:bCs/>
          <w:sz w:val="20"/>
        </w:rPr>
        <w:t>Prototyping tools</w:t>
      </w:r>
      <w:r>
        <w:rPr>
          <w:rFonts w:ascii="Arial" w:hAnsi="Arial" w:cs="Times New Roman"/>
          <w:bCs/>
          <w:sz w:val="20"/>
        </w:rPr>
        <w:t xml:space="preserve"> and techniques</w:t>
      </w:r>
      <w:r w:rsidRPr="00D1660A">
        <w:rPr>
          <w:rFonts w:ascii="Arial" w:hAnsi="Arial" w:cs="Times New Roman"/>
          <w:bCs/>
          <w:sz w:val="20"/>
        </w:rPr>
        <w:t>, both low-fidelity and high-fidelity.</w:t>
      </w:r>
    </w:p>
    <w:p w14:paraId="6D2B0E97" w14:textId="09C65CBF" w:rsidR="00D1660A" w:rsidRDefault="00D1660A" w:rsidP="00D1660A">
      <w:pPr>
        <w:pStyle w:val="ListParagraph"/>
        <w:numPr>
          <w:ilvl w:val="0"/>
          <w:numId w:val="42"/>
        </w:numPr>
        <w:rPr>
          <w:rFonts w:ascii="Arial" w:hAnsi="Arial" w:cs="Times New Roman"/>
          <w:bCs/>
          <w:sz w:val="20"/>
        </w:rPr>
      </w:pPr>
      <w:r>
        <w:rPr>
          <w:rFonts w:ascii="Arial" w:hAnsi="Arial" w:cs="Times New Roman"/>
          <w:bCs/>
          <w:sz w:val="20"/>
        </w:rPr>
        <w:t>Design documentation</w:t>
      </w:r>
    </w:p>
    <w:p w14:paraId="75B67064" w14:textId="3DAEE7E5" w:rsidR="00D1660A" w:rsidRDefault="00D1660A" w:rsidP="00D1660A">
      <w:pPr>
        <w:rPr>
          <w:rFonts w:ascii="Arial" w:hAnsi="Arial" w:cs="Times New Roman"/>
          <w:bCs/>
          <w:sz w:val="20"/>
        </w:rPr>
      </w:pPr>
    </w:p>
    <w:p w14:paraId="49E68A4A" w14:textId="77777777" w:rsidR="00D1660A" w:rsidRDefault="00D1660A" w:rsidP="00835EC5">
      <w:pPr>
        <w:outlineLvl w:val="0"/>
        <w:rPr>
          <w:rFonts w:ascii="Arial" w:hAnsi="Arial" w:cs="Times New Roman"/>
          <w:b/>
          <w:bCs/>
          <w:iCs/>
          <w:sz w:val="22"/>
        </w:rPr>
      </w:pPr>
      <w:r>
        <w:rPr>
          <w:rFonts w:ascii="Arial" w:hAnsi="Arial" w:cs="Times New Roman"/>
          <w:b/>
          <w:bCs/>
          <w:iCs/>
          <w:sz w:val="22"/>
        </w:rPr>
        <w:t>Course Schedule</w:t>
      </w:r>
    </w:p>
    <w:p w14:paraId="643921D2" w14:textId="3D1A7B9A" w:rsidR="00F44799" w:rsidRPr="003401F8" w:rsidRDefault="00D1660A" w:rsidP="003401F8">
      <w:pPr>
        <w:outlineLvl w:val="0"/>
        <w:rPr>
          <w:rFonts w:ascii="Arial" w:hAnsi="Arial" w:cs="Times New Roman"/>
          <w:b/>
          <w:bCs/>
          <w:iCs/>
          <w:sz w:val="22"/>
        </w:rPr>
      </w:pPr>
      <w:r w:rsidRPr="00D1660A">
        <w:rPr>
          <w:rFonts w:ascii="Arial" w:hAnsi="Arial" w:cs="Times New Roman"/>
          <w:bCs/>
          <w:iCs/>
          <w:sz w:val="20"/>
        </w:rPr>
        <w:t>A tentative schedule for the course is shown on the next page. The schedule is subject to change.</w:t>
      </w:r>
      <w:r w:rsidRPr="00CB67A5">
        <w:rPr>
          <w:rFonts w:ascii="Arial" w:hAnsi="Arial" w:cs="Times New Roman"/>
          <w:b/>
          <w:bCs/>
          <w:iCs/>
          <w:sz w:val="20"/>
        </w:rPr>
        <w:t xml:space="preserve"> </w:t>
      </w:r>
      <w:r w:rsidR="00F44799">
        <w:rPr>
          <w:rFonts w:ascii="Arial" w:hAnsi="Arial" w:cs="Times New Roman"/>
          <w:bCs/>
          <w:sz w:val="20"/>
        </w:rPr>
        <w:br w:type="page"/>
      </w:r>
    </w:p>
    <w:p w14:paraId="5A3C23FE" w14:textId="6A8D493F" w:rsidR="006151AD" w:rsidRDefault="00AD5239" w:rsidP="00835EC5">
      <w:pPr>
        <w:jc w:val="center"/>
        <w:outlineLvl w:val="0"/>
        <w:rPr>
          <w:rFonts w:ascii="Arial" w:hAnsi="Arial" w:cs="Times New Roman"/>
          <w:b/>
          <w:bCs/>
          <w:smallCaps/>
          <w:sz w:val="20"/>
          <w:szCs w:val="20"/>
        </w:rPr>
      </w:pPr>
      <w:r>
        <w:rPr>
          <w:rFonts w:ascii="Arial" w:hAnsi="Arial" w:cs="Times New Roman"/>
          <w:b/>
          <w:bCs/>
          <w:smallCaps/>
          <w:sz w:val="20"/>
          <w:szCs w:val="20"/>
        </w:rPr>
        <w:lastRenderedPageBreak/>
        <w:t xml:space="preserve">CEN </w:t>
      </w:r>
      <w:r w:rsidR="006B1B1B">
        <w:rPr>
          <w:rFonts w:ascii="Arial" w:hAnsi="Arial" w:cs="Times New Roman"/>
          <w:b/>
          <w:bCs/>
          <w:smallCaps/>
          <w:sz w:val="20"/>
          <w:szCs w:val="20"/>
        </w:rPr>
        <w:t>5728</w:t>
      </w:r>
      <w:r>
        <w:rPr>
          <w:rFonts w:ascii="Arial" w:hAnsi="Arial" w:cs="Times New Roman"/>
          <w:b/>
          <w:bCs/>
          <w:smallCaps/>
          <w:sz w:val="20"/>
          <w:szCs w:val="20"/>
        </w:rPr>
        <w:t xml:space="preserve"> User Experience Design</w:t>
      </w:r>
    </w:p>
    <w:p w14:paraId="5C2ABB56" w14:textId="5C9858C9" w:rsidR="00711D58" w:rsidRDefault="00F44799" w:rsidP="006151AD">
      <w:pPr>
        <w:jc w:val="center"/>
        <w:rPr>
          <w:rFonts w:ascii="Arial" w:hAnsi="Arial" w:cs="Times New Roman"/>
          <w:bCs/>
          <w:sz w:val="18"/>
          <w:szCs w:val="20"/>
        </w:rPr>
      </w:pPr>
      <w:r>
        <w:rPr>
          <w:rFonts w:ascii="Arial" w:hAnsi="Arial" w:cs="Times New Roman"/>
          <w:b/>
          <w:bCs/>
          <w:smallCaps/>
          <w:sz w:val="20"/>
          <w:szCs w:val="20"/>
        </w:rPr>
        <w:t xml:space="preserve">Weekly Schedule </w:t>
      </w:r>
      <w:r w:rsidRPr="00F44799">
        <w:rPr>
          <w:rFonts w:ascii="Arial" w:hAnsi="Arial" w:cs="Times New Roman"/>
          <w:bCs/>
          <w:sz w:val="18"/>
          <w:szCs w:val="20"/>
        </w:rPr>
        <w:t>(Subject to Change)</w:t>
      </w:r>
    </w:p>
    <w:p w14:paraId="5B9303F7" w14:textId="320BF89E" w:rsidR="00DC08A3" w:rsidRDefault="00DC08A3" w:rsidP="006151AD">
      <w:pPr>
        <w:jc w:val="center"/>
        <w:rPr>
          <w:rFonts w:ascii="Arial" w:hAnsi="Arial" w:cs="Times New Roman"/>
          <w:bCs/>
          <w:sz w:val="18"/>
          <w:szCs w:val="20"/>
        </w:rPr>
      </w:pPr>
    </w:p>
    <w:p w14:paraId="4EB83D6A" w14:textId="3E38383B" w:rsidR="002B30CB" w:rsidRDefault="002B30CB" w:rsidP="002B1092">
      <w:pPr>
        <w:outlineLvl w:val="0"/>
        <w:rPr>
          <w:rFonts w:ascii="Arial" w:hAnsi="Arial" w:cs="Times New Roman"/>
          <w:b/>
          <w:bCs/>
          <w:sz w:val="18"/>
          <w:szCs w:val="20"/>
        </w:rPr>
      </w:pPr>
      <w:r>
        <w:rPr>
          <w:rFonts w:ascii="Arial" w:hAnsi="Arial" w:cs="Times New Roman"/>
          <w:b/>
          <w:bCs/>
          <w:sz w:val="18"/>
          <w:szCs w:val="20"/>
        </w:rPr>
        <w:t>Classes in BLUE will be in-person classes. Classes in BLACK will be via Zoom.</w:t>
      </w:r>
    </w:p>
    <w:p w14:paraId="497BCFB5" w14:textId="77777777" w:rsidR="002B30CB" w:rsidRDefault="002B30CB" w:rsidP="002B1092">
      <w:pPr>
        <w:outlineLvl w:val="0"/>
        <w:rPr>
          <w:rFonts w:ascii="Arial" w:hAnsi="Arial" w:cs="Times New Roman"/>
          <w:b/>
          <w:bCs/>
          <w:sz w:val="18"/>
          <w:szCs w:val="20"/>
        </w:rPr>
      </w:pPr>
    </w:p>
    <w:p w14:paraId="22AED737" w14:textId="05DEA565" w:rsidR="00F41E8D" w:rsidRDefault="00DC08A3" w:rsidP="002B1092">
      <w:pPr>
        <w:outlineLvl w:val="0"/>
        <w:rPr>
          <w:rFonts w:ascii="Arial" w:hAnsi="Arial" w:cs="Times New Roman"/>
          <w:bCs/>
          <w:sz w:val="18"/>
          <w:szCs w:val="20"/>
        </w:rPr>
      </w:pPr>
      <w:r w:rsidRPr="00DC08A3">
        <w:rPr>
          <w:rFonts w:ascii="Arial" w:hAnsi="Arial" w:cs="Times New Roman"/>
          <w:b/>
          <w:bCs/>
          <w:sz w:val="18"/>
          <w:szCs w:val="20"/>
        </w:rPr>
        <w:t>KEY:</w:t>
      </w:r>
      <w:r>
        <w:rPr>
          <w:rFonts w:ascii="Arial" w:hAnsi="Arial" w:cs="Times New Roman"/>
          <w:bCs/>
          <w:sz w:val="18"/>
          <w:szCs w:val="20"/>
        </w:rPr>
        <w:t xml:space="preserve"> </w:t>
      </w:r>
      <w:r w:rsidR="00423F64">
        <w:rPr>
          <w:rFonts w:ascii="Arial" w:hAnsi="Arial" w:cs="Times New Roman"/>
          <w:bCs/>
          <w:sz w:val="18"/>
          <w:szCs w:val="20"/>
        </w:rPr>
        <w:t xml:space="preserve">C99: Indicates </w:t>
      </w:r>
      <w:r w:rsidR="00805815">
        <w:rPr>
          <w:rFonts w:ascii="Arial" w:hAnsi="Arial" w:cs="Times New Roman"/>
          <w:bCs/>
          <w:sz w:val="18"/>
          <w:szCs w:val="20"/>
        </w:rPr>
        <w:t>submissions</w:t>
      </w:r>
      <w:r w:rsidR="00423F64">
        <w:rPr>
          <w:rFonts w:ascii="Arial" w:hAnsi="Arial" w:cs="Times New Roman"/>
          <w:bCs/>
          <w:sz w:val="18"/>
          <w:szCs w:val="20"/>
        </w:rPr>
        <w:t xml:space="preserve"> for in-class activities; HW99: Indicates </w:t>
      </w:r>
      <w:r w:rsidR="00D4071C">
        <w:rPr>
          <w:rFonts w:ascii="Arial" w:hAnsi="Arial" w:cs="Times New Roman"/>
          <w:bCs/>
          <w:sz w:val="18"/>
          <w:szCs w:val="20"/>
        </w:rPr>
        <w:t>submissions</w:t>
      </w:r>
      <w:r w:rsidR="00423F64">
        <w:rPr>
          <w:rFonts w:ascii="Arial" w:hAnsi="Arial" w:cs="Times New Roman"/>
          <w:bCs/>
          <w:sz w:val="18"/>
          <w:szCs w:val="20"/>
        </w:rPr>
        <w:t xml:space="preserve"> for </w:t>
      </w:r>
      <w:proofErr w:type="spellStart"/>
      <w:r w:rsidR="00423F64">
        <w:rPr>
          <w:rFonts w:ascii="Arial" w:hAnsi="Arial" w:cs="Times New Roman"/>
          <w:bCs/>
          <w:sz w:val="18"/>
          <w:szCs w:val="20"/>
        </w:rPr>
        <w:t>homeworks</w:t>
      </w:r>
      <w:proofErr w:type="spellEnd"/>
      <w:r w:rsidR="002B1092">
        <w:rPr>
          <w:rFonts w:ascii="Arial" w:hAnsi="Arial" w:cs="Times New Roman"/>
          <w:bCs/>
          <w:sz w:val="18"/>
          <w:szCs w:val="20"/>
        </w:rPr>
        <w:t xml:space="preserve">; D99 indicates deliverables for </w:t>
      </w:r>
      <w:r w:rsidR="005A5123">
        <w:rPr>
          <w:rFonts w:ascii="Arial" w:hAnsi="Arial" w:cs="Times New Roman"/>
          <w:bCs/>
          <w:sz w:val="18"/>
          <w:szCs w:val="20"/>
        </w:rPr>
        <w:t xml:space="preserve">Semester </w:t>
      </w:r>
      <w:r w:rsidR="002B1092">
        <w:rPr>
          <w:rFonts w:ascii="Arial" w:hAnsi="Arial" w:cs="Times New Roman"/>
          <w:bCs/>
          <w:sz w:val="18"/>
          <w:szCs w:val="20"/>
        </w:rPr>
        <w:t>Project.</w:t>
      </w:r>
    </w:p>
    <w:p w14:paraId="4971D922" w14:textId="77777777" w:rsidR="00FD6B58" w:rsidRDefault="00FD6B58" w:rsidP="002B1092">
      <w:pPr>
        <w:outlineLvl w:val="0"/>
        <w:rPr>
          <w:rFonts w:ascii="Arial" w:hAnsi="Arial" w:cs="Times New Roman"/>
          <w:bCs/>
          <w:sz w:val="18"/>
          <w:szCs w:val="20"/>
        </w:rPr>
      </w:pPr>
    </w:p>
    <w:p w14:paraId="3A2028D5" w14:textId="77777777" w:rsidR="00FD6B58" w:rsidRDefault="00FD6B58" w:rsidP="002B1092">
      <w:pPr>
        <w:outlineLvl w:val="0"/>
        <w:rPr>
          <w:rFonts w:ascii="Arial" w:hAnsi="Arial" w:cs="Times New Roman"/>
          <w:bCs/>
          <w:sz w:val="18"/>
          <w:szCs w:val="20"/>
        </w:rPr>
      </w:pPr>
    </w:p>
    <w:p w14:paraId="340C444E" w14:textId="55A54511" w:rsidR="00AD5239" w:rsidRDefault="00AD5239" w:rsidP="006151AD">
      <w:pPr>
        <w:jc w:val="center"/>
        <w:rPr>
          <w:rFonts w:ascii="Arial" w:hAnsi="Arial" w:cs="Times New Roman"/>
          <w:bCs/>
          <w:sz w:val="18"/>
          <w:szCs w:val="20"/>
        </w:rPr>
      </w:pPr>
    </w:p>
    <w:tbl>
      <w:tblPr>
        <w:tblStyle w:val="TableGrid"/>
        <w:tblW w:w="10728" w:type="dxa"/>
        <w:tblLayout w:type="fixed"/>
        <w:tblLook w:val="04A0" w:firstRow="1" w:lastRow="0" w:firstColumn="1" w:lastColumn="0" w:noHBand="0" w:noVBand="1"/>
      </w:tblPr>
      <w:tblGrid>
        <w:gridCol w:w="1188"/>
        <w:gridCol w:w="720"/>
        <w:gridCol w:w="990"/>
        <w:gridCol w:w="3330"/>
        <w:gridCol w:w="1980"/>
        <w:gridCol w:w="1260"/>
        <w:gridCol w:w="1260"/>
      </w:tblGrid>
      <w:tr w:rsidR="002B30CB" w14:paraId="41F12EC7" w14:textId="77777777" w:rsidTr="00741E56">
        <w:tc>
          <w:tcPr>
            <w:tcW w:w="1188" w:type="dxa"/>
            <w:shd w:val="clear" w:color="auto" w:fill="D9D9D9" w:themeFill="background1" w:themeFillShade="D9"/>
          </w:tcPr>
          <w:p w14:paraId="60EE72F7" w14:textId="77777777" w:rsidR="002B30CB" w:rsidRPr="00AD5239" w:rsidRDefault="002B30CB" w:rsidP="00AE7D0C">
            <w:pPr>
              <w:jc w:val="center"/>
              <w:rPr>
                <w:rFonts w:ascii="Arial" w:hAnsi="Arial" w:cs="Times New Roman"/>
                <w:b/>
                <w:bCs/>
                <w:sz w:val="18"/>
                <w:szCs w:val="20"/>
              </w:rPr>
            </w:pPr>
            <w:proofErr w:type="spellStart"/>
            <w:r w:rsidRPr="00AD5239">
              <w:rPr>
                <w:rFonts w:ascii="Arial" w:hAnsi="Arial" w:cs="Times New Roman"/>
                <w:b/>
                <w:bCs/>
                <w:sz w:val="18"/>
                <w:szCs w:val="20"/>
              </w:rPr>
              <w:t>W</w:t>
            </w:r>
            <w:r>
              <w:rPr>
                <w:rFonts w:ascii="Arial" w:hAnsi="Arial" w:cs="Times New Roman"/>
                <w:b/>
                <w:bCs/>
                <w:sz w:val="18"/>
                <w:szCs w:val="20"/>
              </w:rPr>
              <w:t>k</w:t>
            </w:r>
            <w:proofErr w:type="spellEnd"/>
          </w:p>
        </w:tc>
        <w:tc>
          <w:tcPr>
            <w:tcW w:w="720" w:type="dxa"/>
            <w:shd w:val="clear" w:color="auto" w:fill="D9D9D9" w:themeFill="background1" w:themeFillShade="D9"/>
          </w:tcPr>
          <w:p w14:paraId="530DA1EB" w14:textId="7FDDEF00" w:rsidR="002B30CB" w:rsidRPr="00AD5239" w:rsidRDefault="002B30CB" w:rsidP="00AE7D0C">
            <w:pPr>
              <w:jc w:val="center"/>
              <w:rPr>
                <w:rFonts w:ascii="Arial" w:hAnsi="Arial" w:cs="Times New Roman"/>
                <w:b/>
                <w:bCs/>
                <w:sz w:val="18"/>
                <w:szCs w:val="20"/>
              </w:rPr>
            </w:pPr>
            <w:r>
              <w:rPr>
                <w:rFonts w:ascii="Arial" w:hAnsi="Arial" w:cs="Times New Roman"/>
                <w:b/>
                <w:bCs/>
                <w:sz w:val="18"/>
                <w:szCs w:val="20"/>
              </w:rPr>
              <w:t>Class #</w:t>
            </w:r>
          </w:p>
        </w:tc>
        <w:tc>
          <w:tcPr>
            <w:tcW w:w="990" w:type="dxa"/>
            <w:shd w:val="clear" w:color="auto" w:fill="D9D9D9" w:themeFill="background1" w:themeFillShade="D9"/>
          </w:tcPr>
          <w:p w14:paraId="36BD4EFD" w14:textId="6B23AF6C" w:rsidR="002B30CB" w:rsidRPr="00AD5239" w:rsidRDefault="002B30CB" w:rsidP="00AE7D0C">
            <w:pPr>
              <w:jc w:val="center"/>
              <w:rPr>
                <w:rFonts w:ascii="Arial" w:hAnsi="Arial" w:cs="Times New Roman"/>
                <w:b/>
                <w:bCs/>
                <w:sz w:val="18"/>
                <w:szCs w:val="20"/>
              </w:rPr>
            </w:pPr>
            <w:r w:rsidRPr="00AD5239">
              <w:rPr>
                <w:rFonts w:ascii="Arial" w:hAnsi="Arial" w:cs="Times New Roman"/>
                <w:b/>
                <w:bCs/>
                <w:sz w:val="18"/>
                <w:szCs w:val="20"/>
              </w:rPr>
              <w:t>Day/Date</w:t>
            </w:r>
          </w:p>
        </w:tc>
        <w:tc>
          <w:tcPr>
            <w:tcW w:w="3330" w:type="dxa"/>
            <w:shd w:val="clear" w:color="auto" w:fill="D9D9D9" w:themeFill="background1" w:themeFillShade="D9"/>
          </w:tcPr>
          <w:p w14:paraId="178C10E9" w14:textId="77777777" w:rsidR="002B30CB" w:rsidRPr="00AD5239" w:rsidRDefault="002B30CB" w:rsidP="00AE7D0C">
            <w:pPr>
              <w:jc w:val="center"/>
              <w:rPr>
                <w:rFonts w:ascii="Arial" w:hAnsi="Arial" w:cs="Times New Roman"/>
                <w:b/>
                <w:bCs/>
                <w:sz w:val="18"/>
                <w:szCs w:val="20"/>
              </w:rPr>
            </w:pPr>
            <w:r>
              <w:rPr>
                <w:rFonts w:ascii="Arial" w:hAnsi="Arial" w:cs="Times New Roman"/>
                <w:b/>
                <w:bCs/>
                <w:sz w:val="18"/>
                <w:szCs w:val="20"/>
              </w:rPr>
              <w:t>Topics</w:t>
            </w:r>
          </w:p>
        </w:tc>
        <w:tc>
          <w:tcPr>
            <w:tcW w:w="1980" w:type="dxa"/>
            <w:shd w:val="clear" w:color="auto" w:fill="D9D9D9" w:themeFill="background1" w:themeFillShade="D9"/>
          </w:tcPr>
          <w:p w14:paraId="73717BAE" w14:textId="77777777" w:rsidR="002B30CB" w:rsidRPr="00AD5239" w:rsidRDefault="002B30CB" w:rsidP="00AE7D0C">
            <w:pPr>
              <w:jc w:val="center"/>
              <w:rPr>
                <w:rFonts w:ascii="Arial" w:hAnsi="Arial" w:cs="Times New Roman"/>
                <w:b/>
                <w:bCs/>
                <w:sz w:val="18"/>
                <w:szCs w:val="20"/>
              </w:rPr>
            </w:pPr>
            <w:r>
              <w:rPr>
                <w:rFonts w:ascii="Arial" w:hAnsi="Arial" w:cs="Times New Roman"/>
                <w:b/>
                <w:bCs/>
                <w:sz w:val="18"/>
                <w:szCs w:val="20"/>
              </w:rPr>
              <w:t>In-class Activities</w:t>
            </w:r>
          </w:p>
        </w:tc>
        <w:tc>
          <w:tcPr>
            <w:tcW w:w="1260" w:type="dxa"/>
            <w:shd w:val="clear" w:color="auto" w:fill="D9D9D9" w:themeFill="background1" w:themeFillShade="D9"/>
          </w:tcPr>
          <w:p w14:paraId="63A2B586" w14:textId="77777777" w:rsidR="002B30CB" w:rsidRDefault="002B30CB" w:rsidP="00AE7D0C">
            <w:pPr>
              <w:jc w:val="center"/>
              <w:rPr>
                <w:rFonts w:ascii="Arial" w:hAnsi="Arial" w:cs="Times New Roman"/>
                <w:b/>
                <w:bCs/>
                <w:sz w:val="18"/>
                <w:szCs w:val="20"/>
              </w:rPr>
            </w:pPr>
            <w:proofErr w:type="spellStart"/>
            <w:r>
              <w:rPr>
                <w:rFonts w:ascii="Arial" w:hAnsi="Arial" w:cs="Times New Roman"/>
                <w:b/>
                <w:bCs/>
                <w:sz w:val="18"/>
                <w:szCs w:val="20"/>
              </w:rPr>
              <w:t>Homeworks</w:t>
            </w:r>
            <w:proofErr w:type="spellEnd"/>
          </w:p>
        </w:tc>
        <w:tc>
          <w:tcPr>
            <w:tcW w:w="1260" w:type="dxa"/>
            <w:shd w:val="clear" w:color="auto" w:fill="D9D9D9" w:themeFill="background1" w:themeFillShade="D9"/>
          </w:tcPr>
          <w:p w14:paraId="741AC47F" w14:textId="77777777" w:rsidR="002B30CB" w:rsidRDefault="002B30CB" w:rsidP="00AE7D0C">
            <w:pPr>
              <w:jc w:val="center"/>
              <w:rPr>
                <w:rFonts w:ascii="Arial" w:hAnsi="Arial" w:cs="Times New Roman"/>
                <w:b/>
                <w:bCs/>
                <w:sz w:val="18"/>
                <w:szCs w:val="20"/>
              </w:rPr>
            </w:pPr>
            <w:r>
              <w:rPr>
                <w:rFonts w:ascii="Arial" w:hAnsi="Arial" w:cs="Times New Roman"/>
                <w:b/>
                <w:bCs/>
                <w:sz w:val="18"/>
                <w:szCs w:val="20"/>
              </w:rPr>
              <w:t>Project</w:t>
            </w:r>
          </w:p>
        </w:tc>
      </w:tr>
      <w:tr w:rsidR="002B30CB" w14:paraId="5B482726" w14:textId="77777777" w:rsidTr="00741E56">
        <w:tc>
          <w:tcPr>
            <w:tcW w:w="1188" w:type="dxa"/>
            <w:vMerge w:val="restart"/>
          </w:tcPr>
          <w:p w14:paraId="5C9C5ED5"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 xml:space="preserve">1 </w:t>
            </w:r>
          </w:p>
          <w:p w14:paraId="75EF09B6"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Intro</w:t>
            </w:r>
          </w:p>
        </w:tc>
        <w:tc>
          <w:tcPr>
            <w:tcW w:w="720" w:type="dxa"/>
          </w:tcPr>
          <w:p w14:paraId="02624223" w14:textId="4F7783E2" w:rsidR="002B30CB" w:rsidRPr="009C30AA" w:rsidRDefault="002B30CB" w:rsidP="00AE7D0C">
            <w:pPr>
              <w:jc w:val="center"/>
              <w:rPr>
                <w:rFonts w:ascii="Arial" w:hAnsi="Arial" w:cs="Times New Roman"/>
                <w:bCs/>
                <w:color w:val="4F81BD" w:themeColor="accent1"/>
                <w:sz w:val="18"/>
                <w:szCs w:val="20"/>
              </w:rPr>
            </w:pPr>
            <w:r>
              <w:rPr>
                <w:rFonts w:ascii="Arial" w:hAnsi="Arial" w:cs="Times New Roman"/>
                <w:bCs/>
                <w:color w:val="4F81BD" w:themeColor="accent1"/>
                <w:sz w:val="18"/>
                <w:szCs w:val="20"/>
              </w:rPr>
              <w:t>1</w:t>
            </w:r>
          </w:p>
        </w:tc>
        <w:tc>
          <w:tcPr>
            <w:tcW w:w="990" w:type="dxa"/>
          </w:tcPr>
          <w:p w14:paraId="6E548061" w14:textId="4D098C90" w:rsidR="002B30CB" w:rsidRPr="009C30AA" w:rsidRDefault="002B30CB" w:rsidP="00AE7D0C">
            <w:pPr>
              <w:jc w:val="center"/>
              <w:rPr>
                <w:rFonts w:ascii="Arial" w:hAnsi="Arial" w:cs="Times New Roman"/>
                <w:bCs/>
                <w:color w:val="4F81BD" w:themeColor="accent1"/>
                <w:sz w:val="18"/>
                <w:szCs w:val="20"/>
              </w:rPr>
            </w:pPr>
            <w:r w:rsidRPr="009C30AA">
              <w:rPr>
                <w:rFonts w:ascii="Arial" w:hAnsi="Arial" w:cs="Times New Roman"/>
                <w:bCs/>
                <w:color w:val="4F81BD" w:themeColor="accent1"/>
                <w:sz w:val="18"/>
                <w:szCs w:val="20"/>
              </w:rPr>
              <w:t>M 01/12</w:t>
            </w:r>
          </w:p>
        </w:tc>
        <w:tc>
          <w:tcPr>
            <w:tcW w:w="3330" w:type="dxa"/>
          </w:tcPr>
          <w:p w14:paraId="3ACDED6B" w14:textId="36F631C9" w:rsidR="002B30CB" w:rsidRPr="009C30AA" w:rsidRDefault="002B30CB" w:rsidP="00AE7D0C">
            <w:pPr>
              <w:rPr>
                <w:rFonts w:ascii="Arial" w:hAnsi="Arial" w:cs="Times New Roman"/>
                <w:bCs/>
                <w:color w:val="4F81BD" w:themeColor="accent1"/>
                <w:sz w:val="18"/>
                <w:szCs w:val="20"/>
              </w:rPr>
            </w:pPr>
            <w:r w:rsidRPr="009C30AA">
              <w:rPr>
                <w:rFonts w:ascii="Arial" w:hAnsi="Arial" w:cs="Times New Roman"/>
                <w:bCs/>
                <w:color w:val="4F81BD" w:themeColor="accent1"/>
                <w:sz w:val="18"/>
                <w:szCs w:val="20"/>
              </w:rPr>
              <w:t>Course introduction, Syllabus overview</w:t>
            </w:r>
          </w:p>
        </w:tc>
        <w:tc>
          <w:tcPr>
            <w:tcW w:w="1980" w:type="dxa"/>
          </w:tcPr>
          <w:p w14:paraId="0919F62B" w14:textId="77777777" w:rsidR="002B30CB" w:rsidRPr="009C30AA" w:rsidRDefault="002B30CB" w:rsidP="00AE7D0C">
            <w:pPr>
              <w:rPr>
                <w:rFonts w:ascii="Arial" w:hAnsi="Arial" w:cs="Times New Roman"/>
                <w:bCs/>
                <w:color w:val="4F81BD" w:themeColor="accent1"/>
                <w:sz w:val="18"/>
                <w:szCs w:val="20"/>
              </w:rPr>
            </w:pPr>
          </w:p>
        </w:tc>
        <w:tc>
          <w:tcPr>
            <w:tcW w:w="1260" w:type="dxa"/>
          </w:tcPr>
          <w:p w14:paraId="4405905C" w14:textId="77777777" w:rsidR="002B30CB" w:rsidRPr="009C30AA" w:rsidRDefault="002B30CB" w:rsidP="00AE7D0C">
            <w:pPr>
              <w:rPr>
                <w:rFonts w:ascii="Arial" w:hAnsi="Arial" w:cs="Times New Roman"/>
                <w:bCs/>
                <w:color w:val="4F81BD" w:themeColor="accent1"/>
                <w:sz w:val="18"/>
                <w:szCs w:val="20"/>
              </w:rPr>
            </w:pPr>
          </w:p>
        </w:tc>
        <w:tc>
          <w:tcPr>
            <w:tcW w:w="1260" w:type="dxa"/>
          </w:tcPr>
          <w:p w14:paraId="247FF0DD" w14:textId="77777777" w:rsidR="002B30CB" w:rsidRPr="009C30AA" w:rsidRDefault="002B30CB" w:rsidP="00AE7D0C">
            <w:pPr>
              <w:rPr>
                <w:rFonts w:ascii="Arial" w:hAnsi="Arial" w:cs="Times New Roman"/>
                <w:bCs/>
                <w:color w:val="4F81BD" w:themeColor="accent1"/>
                <w:sz w:val="18"/>
                <w:szCs w:val="20"/>
              </w:rPr>
            </w:pPr>
          </w:p>
        </w:tc>
      </w:tr>
      <w:tr w:rsidR="002B30CB" w14:paraId="7B746FE6" w14:textId="77777777" w:rsidTr="00741E56">
        <w:tc>
          <w:tcPr>
            <w:tcW w:w="1188" w:type="dxa"/>
            <w:vMerge/>
          </w:tcPr>
          <w:p w14:paraId="7A12C6FA" w14:textId="77777777" w:rsidR="002B30CB" w:rsidRDefault="002B30CB" w:rsidP="00AE7D0C">
            <w:pPr>
              <w:jc w:val="center"/>
              <w:rPr>
                <w:rFonts w:ascii="Arial" w:hAnsi="Arial" w:cs="Times New Roman"/>
                <w:bCs/>
                <w:sz w:val="18"/>
                <w:szCs w:val="20"/>
              </w:rPr>
            </w:pPr>
          </w:p>
        </w:tc>
        <w:tc>
          <w:tcPr>
            <w:tcW w:w="720" w:type="dxa"/>
          </w:tcPr>
          <w:p w14:paraId="446A4E32" w14:textId="370B535D" w:rsidR="002B30CB" w:rsidRPr="005371D1" w:rsidRDefault="002B30CB" w:rsidP="00AE7D0C">
            <w:pPr>
              <w:jc w:val="center"/>
              <w:rPr>
                <w:rFonts w:ascii="Arial" w:hAnsi="Arial" w:cs="Times New Roman"/>
                <w:bCs/>
                <w:sz w:val="18"/>
                <w:szCs w:val="20"/>
              </w:rPr>
            </w:pPr>
            <w:r>
              <w:rPr>
                <w:rFonts w:ascii="Arial" w:hAnsi="Arial" w:cs="Times New Roman"/>
                <w:bCs/>
                <w:sz w:val="18"/>
                <w:szCs w:val="20"/>
              </w:rPr>
              <w:t>2</w:t>
            </w:r>
          </w:p>
        </w:tc>
        <w:tc>
          <w:tcPr>
            <w:tcW w:w="990" w:type="dxa"/>
          </w:tcPr>
          <w:p w14:paraId="3D684D6C" w14:textId="0E8FF9AE" w:rsidR="002B30CB" w:rsidRPr="005371D1" w:rsidRDefault="002B30CB" w:rsidP="00AE7D0C">
            <w:pPr>
              <w:jc w:val="center"/>
              <w:rPr>
                <w:rFonts w:ascii="Arial" w:hAnsi="Arial" w:cs="Times New Roman"/>
                <w:bCs/>
                <w:sz w:val="18"/>
                <w:szCs w:val="20"/>
              </w:rPr>
            </w:pPr>
            <w:r w:rsidRPr="005371D1">
              <w:rPr>
                <w:rFonts w:ascii="Arial" w:hAnsi="Arial" w:cs="Times New Roman"/>
                <w:bCs/>
                <w:sz w:val="18"/>
                <w:szCs w:val="20"/>
              </w:rPr>
              <w:t xml:space="preserve">W </w:t>
            </w:r>
            <w:r>
              <w:rPr>
                <w:rFonts w:ascii="Arial" w:hAnsi="Arial" w:cs="Times New Roman"/>
                <w:bCs/>
                <w:sz w:val="18"/>
                <w:szCs w:val="20"/>
              </w:rPr>
              <w:t>01/14</w:t>
            </w:r>
          </w:p>
        </w:tc>
        <w:tc>
          <w:tcPr>
            <w:tcW w:w="3330" w:type="dxa"/>
          </w:tcPr>
          <w:p w14:paraId="55B7F7AA" w14:textId="77777777" w:rsidR="002B30CB" w:rsidRDefault="002B30CB" w:rsidP="005371D1">
            <w:pPr>
              <w:rPr>
                <w:rFonts w:ascii="Arial" w:hAnsi="Arial" w:cs="Times New Roman"/>
                <w:bCs/>
                <w:sz w:val="18"/>
                <w:szCs w:val="20"/>
              </w:rPr>
            </w:pPr>
            <w:r>
              <w:rPr>
                <w:rFonts w:ascii="Arial" w:hAnsi="Arial" w:cs="Times New Roman"/>
                <w:bCs/>
                <w:sz w:val="18"/>
                <w:szCs w:val="20"/>
              </w:rPr>
              <w:t>Intro to UXD, Design critiques</w:t>
            </w:r>
          </w:p>
          <w:p w14:paraId="0DA510D9" w14:textId="77777777" w:rsidR="002B30CB" w:rsidRDefault="002B30CB" w:rsidP="005371D1">
            <w:pPr>
              <w:rPr>
                <w:rFonts w:ascii="Arial" w:hAnsi="Arial" w:cs="Times New Roman"/>
                <w:bCs/>
                <w:sz w:val="18"/>
                <w:szCs w:val="20"/>
              </w:rPr>
            </w:pPr>
          </w:p>
          <w:p w14:paraId="656EF196" w14:textId="10841161" w:rsidR="002B30CB" w:rsidRPr="005371D1" w:rsidRDefault="002B30CB" w:rsidP="005371D1">
            <w:pPr>
              <w:rPr>
                <w:rFonts w:ascii="Arial" w:hAnsi="Arial" w:cs="Times New Roman"/>
                <w:bCs/>
                <w:sz w:val="18"/>
                <w:szCs w:val="20"/>
              </w:rPr>
            </w:pPr>
            <w:r>
              <w:rPr>
                <w:rFonts w:ascii="Arial" w:hAnsi="Arial" w:cs="Times New Roman"/>
                <w:bCs/>
                <w:sz w:val="18"/>
                <w:szCs w:val="20"/>
              </w:rPr>
              <w:t xml:space="preserve">Reading: </w:t>
            </w:r>
            <w:r w:rsidRPr="00216244">
              <w:rPr>
                <w:rFonts w:ascii="Arial" w:hAnsi="Arial" w:cs="Times New Roman"/>
                <w:bCs/>
                <w:i/>
                <w:iCs/>
                <w:sz w:val="18"/>
                <w:szCs w:val="20"/>
              </w:rPr>
              <w:t>Case</w:t>
            </w:r>
            <w:r>
              <w:rPr>
                <w:rFonts w:ascii="Arial" w:hAnsi="Arial" w:cs="Times New Roman"/>
                <w:bCs/>
                <w:i/>
                <w:iCs/>
                <w:sz w:val="18"/>
                <w:szCs w:val="20"/>
              </w:rPr>
              <w:t>, A.</w:t>
            </w:r>
            <w:r w:rsidRPr="00216244">
              <w:rPr>
                <w:rFonts w:ascii="Arial" w:hAnsi="Arial" w:cs="Times New Roman"/>
                <w:bCs/>
                <w:i/>
                <w:iCs/>
                <w:sz w:val="18"/>
                <w:szCs w:val="20"/>
              </w:rPr>
              <w:t xml:space="preserve"> (2018). The problems with Facebook are inherent in its design.</w:t>
            </w:r>
          </w:p>
        </w:tc>
        <w:tc>
          <w:tcPr>
            <w:tcW w:w="1980" w:type="dxa"/>
          </w:tcPr>
          <w:p w14:paraId="6C370106" w14:textId="77777777" w:rsidR="002B30CB" w:rsidRPr="005E49FA" w:rsidRDefault="002B30CB" w:rsidP="00AE7D0C">
            <w:pPr>
              <w:rPr>
                <w:rFonts w:ascii="Arial" w:hAnsi="Arial" w:cs="Times New Roman"/>
                <w:bCs/>
                <w:color w:val="A6A6A6" w:themeColor="background1" w:themeShade="A6"/>
                <w:sz w:val="18"/>
                <w:szCs w:val="20"/>
              </w:rPr>
            </w:pPr>
          </w:p>
        </w:tc>
        <w:tc>
          <w:tcPr>
            <w:tcW w:w="1260" w:type="dxa"/>
          </w:tcPr>
          <w:p w14:paraId="152F34D9" w14:textId="77777777" w:rsidR="002B30CB" w:rsidRPr="005E49FA" w:rsidRDefault="002B30CB" w:rsidP="00AE7D0C">
            <w:pPr>
              <w:rPr>
                <w:rFonts w:ascii="Arial" w:hAnsi="Arial" w:cs="Times New Roman"/>
                <w:bCs/>
                <w:color w:val="A6A6A6" w:themeColor="background1" w:themeShade="A6"/>
                <w:sz w:val="18"/>
                <w:szCs w:val="20"/>
              </w:rPr>
            </w:pPr>
          </w:p>
        </w:tc>
        <w:tc>
          <w:tcPr>
            <w:tcW w:w="1260" w:type="dxa"/>
          </w:tcPr>
          <w:p w14:paraId="4F0B3170" w14:textId="77777777" w:rsidR="002B30CB" w:rsidRPr="005E49FA" w:rsidRDefault="002B30CB" w:rsidP="00AE7D0C">
            <w:pPr>
              <w:rPr>
                <w:rFonts w:ascii="Arial" w:hAnsi="Arial" w:cs="Times New Roman"/>
                <w:bCs/>
                <w:color w:val="A6A6A6" w:themeColor="background1" w:themeShade="A6"/>
                <w:sz w:val="18"/>
                <w:szCs w:val="20"/>
              </w:rPr>
            </w:pPr>
          </w:p>
        </w:tc>
      </w:tr>
      <w:tr w:rsidR="002B30CB" w14:paraId="0B1CA001" w14:textId="77777777" w:rsidTr="00741E56">
        <w:tc>
          <w:tcPr>
            <w:tcW w:w="1188" w:type="dxa"/>
            <w:vMerge/>
            <w:tcBorders>
              <w:bottom w:val="single" w:sz="8" w:space="0" w:color="auto"/>
            </w:tcBorders>
          </w:tcPr>
          <w:p w14:paraId="3CF5BF12"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tcPr>
          <w:p w14:paraId="5D00FD5A" w14:textId="4889DD98" w:rsidR="002B30CB" w:rsidRDefault="002B30CB" w:rsidP="00AE7D0C">
            <w:pPr>
              <w:jc w:val="center"/>
              <w:rPr>
                <w:rFonts w:ascii="Arial" w:hAnsi="Arial" w:cs="Times New Roman"/>
                <w:bCs/>
                <w:sz w:val="18"/>
                <w:szCs w:val="20"/>
              </w:rPr>
            </w:pPr>
            <w:r>
              <w:rPr>
                <w:rFonts w:ascii="Arial" w:hAnsi="Arial" w:cs="Times New Roman"/>
                <w:bCs/>
                <w:sz w:val="18"/>
                <w:szCs w:val="20"/>
              </w:rPr>
              <w:t>3</w:t>
            </w:r>
          </w:p>
        </w:tc>
        <w:tc>
          <w:tcPr>
            <w:tcW w:w="990" w:type="dxa"/>
            <w:tcBorders>
              <w:bottom w:val="single" w:sz="8" w:space="0" w:color="auto"/>
            </w:tcBorders>
          </w:tcPr>
          <w:p w14:paraId="3AAFDA66" w14:textId="3D46B7AB" w:rsidR="002B30CB" w:rsidRDefault="002B30CB" w:rsidP="00AE7D0C">
            <w:pPr>
              <w:jc w:val="center"/>
              <w:rPr>
                <w:rFonts w:ascii="Arial" w:hAnsi="Arial" w:cs="Times New Roman"/>
                <w:bCs/>
                <w:sz w:val="18"/>
                <w:szCs w:val="20"/>
              </w:rPr>
            </w:pPr>
            <w:r>
              <w:rPr>
                <w:rFonts w:ascii="Arial" w:hAnsi="Arial" w:cs="Times New Roman"/>
                <w:bCs/>
                <w:sz w:val="18"/>
                <w:szCs w:val="20"/>
              </w:rPr>
              <w:t>F 01/16</w:t>
            </w:r>
          </w:p>
        </w:tc>
        <w:tc>
          <w:tcPr>
            <w:tcW w:w="3330" w:type="dxa"/>
            <w:tcBorders>
              <w:bottom w:val="single" w:sz="8" w:space="0" w:color="auto"/>
            </w:tcBorders>
          </w:tcPr>
          <w:p w14:paraId="075A5220" w14:textId="76DCABD7" w:rsidR="002B30CB" w:rsidRDefault="002B30CB" w:rsidP="00AE7D0C">
            <w:pPr>
              <w:rPr>
                <w:rFonts w:ascii="Arial" w:hAnsi="Arial" w:cs="Times New Roman"/>
                <w:bCs/>
                <w:sz w:val="18"/>
                <w:szCs w:val="20"/>
              </w:rPr>
            </w:pPr>
            <w:r>
              <w:rPr>
                <w:rFonts w:ascii="Arial" w:hAnsi="Arial" w:cs="Times New Roman"/>
                <w:bCs/>
                <w:sz w:val="18"/>
                <w:szCs w:val="20"/>
              </w:rPr>
              <w:t>Usability</w:t>
            </w:r>
          </w:p>
        </w:tc>
        <w:tc>
          <w:tcPr>
            <w:tcW w:w="1980" w:type="dxa"/>
            <w:tcBorders>
              <w:bottom w:val="single" w:sz="8" w:space="0" w:color="auto"/>
            </w:tcBorders>
          </w:tcPr>
          <w:p w14:paraId="2F0D4BA6" w14:textId="77777777" w:rsidR="002B30CB" w:rsidRDefault="002B30CB" w:rsidP="00AE7D0C">
            <w:pPr>
              <w:rPr>
                <w:rFonts w:ascii="Arial" w:hAnsi="Arial" w:cs="Times New Roman"/>
                <w:bCs/>
                <w:sz w:val="18"/>
                <w:szCs w:val="20"/>
              </w:rPr>
            </w:pPr>
          </w:p>
        </w:tc>
        <w:tc>
          <w:tcPr>
            <w:tcW w:w="1260" w:type="dxa"/>
            <w:tcBorders>
              <w:bottom w:val="single" w:sz="8" w:space="0" w:color="auto"/>
            </w:tcBorders>
          </w:tcPr>
          <w:p w14:paraId="2C1BF7B9" w14:textId="77777777" w:rsidR="002B30CB" w:rsidRDefault="002B30CB" w:rsidP="00AE7D0C">
            <w:pPr>
              <w:rPr>
                <w:rFonts w:ascii="Arial" w:hAnsi="Arial" w:cs="Times New Roman"/>
                <w:bCs/>
                <w:sz w:val="18"/>
                <w:szCs w:val="20"/>
              </w:rPr>
            </w:pPr>
          </w:p>
        </w:tc>
        <w:tc>
          <w:tcPr>
            <w:tcW w:w="1260" w:type="dxa"/>
            <w:tcBorders>
              <w:bottom w:val="single" w:sz="8" w:space="0" w:color="auto"/>
            </w:tcBorders>
          </w:tcPr>
          <w:p w14:paraId="47FB3492" w14:textId="77777777" w:rsidR="002B30CB" w:rsidRDefault="002B30CB" w:rsidP="00AE7D0C">
            <w:pPr>
              <w:rPr>
                <w:rFonts w:ascii="Arial" w:hAnsi="Arial" w:cs="Times New Roman"/>
                <w:bCs/>
                <w:sz w:val="18"/>
                <w:szCs w:val="20"/>
              </w:rPr>
            </w:pPr>
          </w:p>
        </w:tc>
      </w:tr>
      <w:tr w:rsidR="002B30CB" w14:paraId="156DF675" w14:textId="77777777" w:rsidTr="00741E56">
        <w:tc>
          <w:tcPr>
            <w:tcW w:w="1188" w:type="dxa"/>
            <w:vMerge w:val="restart"/>
            <w:tcBorders>
              <w:top w:val="single" w:sz="8" w:space="0" w:color="auto"/>
            </w:tcBorders>
            <w:shd w:val="clear" w:color="auto" w:fill="EEECE1" w:themeFill="background2"/>
          </w:tcPr>
          <w:p w14:paraId="64330D78"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2</w:t>
            </w:r>
          </w:p>
          <w:p w14:paraId="15989CE6"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Theory</w:t>
            </w:r>
          </w:p>
        </w:tc>
        <w:tc>
          <w:tcPr>
            <w:tcW w:w="720" w:type="dxa"/>
            <w:tcBorders>
              <w:top w:val="single" w:sz="8" w:space="0" w:color="auto"/>
            </w:tcBorders>
            <w:shd w:val="clear" w:color="auto" w:fill="EEECE1" w:themeFill="background2"/>
          </w:tcPr>
          <w:p w14:paraId="60C6D3C6" w14:textId="77777777" w:rsidR="002B30CB" w:rsidRPr="005371D1" w:rsidRDefault="002B30CB" w:rsidP="00AE7D0C">
            <w:pPr>
              <w:jc w:val="center"/>
              <w:rPr>
                <w:rFonts w:ascii="Arial" w:hAnsi="Arial" w:cs="Times New Roman"/>
                <w:bCs/>
                <w:color w:val="BFBFBF" w:themeColor="background1" w:themeShade="BF"/>
                <w:sz w:val="18"/>
                <w:szCs w:val="20"/>
              </w:rPr>
            </w:pPr>
          </w:p>
        </w:tc>
        <w:tc>
          <w:tcPr>
            <w:tcW w:w="990" w:type="dxa"/>
            <w:tcBorders>
              <w:top w:val="single" w:sz="8" w:space="0" w:color="auto"/>
            </w:tcBorders>
            <w:shd w:val="clear" w:color="auto" w:fill="EEECE1" w:themeFill="background2"/>
          </w:tcPr>
          <w:p w14:paraId="1AC7D10A" w14:textId="0A04448F" w:rsidR="002B30CB" w:rsidRPr="005371D1" w:rsidRDefault="002B30CB" w:rsidP="00AE7D0C">
            <w:pPr>
              <w:jc w:val="center"/>
              <w:rPr>
                <w:rFonts w:ascii="Arial" w:hAnsi="Arial" w:cs="Times New Roman"/>
                <w:bCs/>
                <w:color w:val="BFBFBF" w:themeColor="background1" w:themeShade="BF"/>
                <w:sz w:val="18"/>
                <w:szCs w:val="20"/>
              </w:rPr>
            </w:pPr>
            <w:r w:rsidRPr="005371D1">
              <w:rPr>
                <w:rFonts w:ascii="Arial" w:hAnsi="Arial" w:cs="Times New Roman"/>
                <w:bCs/>
                <w:color w:val="BFBFBF" w:themeColor="background1" w:themeShade="BF"/>
                <w:sz w:val="18"/>
                <w:szCs w:val="20"/>
              </w:rPr>
              <w:t>M 01/19</w:t>
            </w:r>
          </w:p>
        </w:tc>
        <w:tc>
          <w:tcPr>
            <w:tcW w:w="3330" w:type="dxa"/>
            <w:tcBorders>
              <w:top w:val="single" w:sz="8" w:space="0" w:color="auto"/>
            </w:tcBorders>
            <w:shd w:val="clear" w:color="auto" w:fill="EEECE1" w:themeFill="background2"/>
          </w:tcPr>
          <w:p w14:paraId="0FD19E9D" w14:textId="77B49EA6" w:rsidR="002B30CB" w:rsidRPr="005371D1" w:rsidRDefault="002B30CB" w:rsidP="00AE7D0C">
            <w:pPr>
              <w:rPr>
                <w:rFonts w:ascii="Arial" w:hAnsi="Arial" w:cs="Times New Roman"/>
                <w:bCs/>
                <w:color w:val="BFBFBF" w:themeColor="background1" w:themeShade="BF"/>
                <w:sz w:val="18"/>
                <w:szCs w:val="20"/>
              </w:rPr>
            </w:pPr>
            <w:r w:rsidRPr="005371D1">
              <w:rPr>
                <w:rFonts w:ascii="Arial" w:hAnsi="Arial" w:cs="Times New Roman"/>
                <w:bCs/>
                <w:color w:val="BFBFBF" w:themeColor="background1" w:themeShade="BF"/>
                <w:sz w:val="18"/>
                <w:szCs w:val="20"/>
              </w:rPr>
              <w:t>Holiday- No Class</w:t>
            </w:r>
          </w:p>
        </w:tc>
        <w:tc>
          <w:tcPr>
            <w:tcW w:w="1980" w:type="dxa"/>
            <w:tcBorders>
              <w:top w:val="single" w:sz="8" w:space="0" w:color="auto"/>
            </w:tcBorders>
            <w:shd w:val="clear" w:color="auto" w:fill="EEECE1" w:themeFill="background2"/>
          </w:tcPr>
          <w:p w14:paraId="77BEA694" w14:textId="77777777" w:rsidR="002B30CB" w:rsidRDefault="002B30CB" w:rsidP="00AE7D0C">
            <w:pPr>
              <w:rPr>
                <w:rFonts w:ascii="Arial" w:hAnsi="Arial" w:cs="Times New Roman"/>
                <w:bCs/>
                <w:sz w:val="18"/>
                <w:szCs w:val="20"/>
              </w:rPr>
            </w:pPr>
          </w:p>
        </w:tc>
        <w:tc>
          <w:tcPr>
            <w:tcW w:w="1260" w:type="dxa"/>
            <w:tcBorders>
              <w:top w:val="single" w:sz="8" w:space="0" w:color="auto"/>
            </w:tcBorders>
            <w:shd w:val="clear" w:color="auto" w:fill="EEECE1" w:themeFill="background2"/>
          </w:tcPr>
          <w:p w14:paraId="680968C9" w14:textId="77777777" w:rsidR="002B30CB" w:rsidRDefault="002B30CB" w:rsidP="00AE7D0C">
            <w:pPr>
              <w:rPr>
                <w:rFonts w:ascii="Arial" w:hAnsi="Arial" w:cs="Times New Roman"/>
                <w:bCs/>
                <w:sz w:val="18"/>
                <w:szCs w:val="20"/>
              </w:rPr>
            </w:pPr>
          </w:p>
        </w:tc>
        <w:tc>
          <w:tcPr>
            <w:tcW w:w="1260" w:type="dxa"/>
            <w:tcBorders>
              <w:top w:val="single" w:sz="8" w:space="0" w:color="auto"/>
            </w:tcBorders>
            <w:shd w:val="clear" w:color="auto" w:fill="EEECE1" w:themeFill="background2"/>
          </w:tcPr>
          <w:p w14:paraId="4C05CBF3" w14:textId="77777777" w:rsidR="002B30CB" w:rsidRDefault="002B30CB" w:rsidP="00AE7D0C">
            <w:pPr>
              <w:rPr>
                <w:rFonts w:ascii="Arial" w:hAnsi="Arial" w:cs="Times New Roman"/>
                <w:bCs/>
                <w:sz w:val="18"/>
                <w:szCs w:val="20"/>
              </w:rPr>
            </w:pPr>
          </w:p>
        </w:tc>
      </w:tr>
      <w:tr w:rsidR="002B30CB" w14:paraId="6407C04F" w14:textId="77777777" w:rsidTr="00741E56">
        <w:tc>
          <w:tcPr>
            <w:tcW w:w="1188" w:type="dxa"/>
            <w:vMerge/>
          </w:tcPr>
          <w:p w14:paraId="36949D6D" w14:textId="77777777" w:rsidR="002B30CB" w:rsidRDefault="002B30CB" w:rsidP="00AE7D0C">
            <w:pPr>
              <w:jc w:val="center"/>
              <w:rPr>
                <w:rFonts w:ascii="Arial" w:hAnsi="Arial" w:cs="Times New Roman"/>
                <w:bCs/>
                <w:sz w:val="18"/>
                <w:szCs w:val="20"/>
              </w:rPr>
            </w:pPr>
          </w:p>
        </w:tc>
        <w:tc>
          <w:tcPr>
            <w:tcW w:w="720" w:type="dxa"/>
          </w:tcPr>
          <w:p w14:paraId="00C97EDE" w14:textId="6C06DCA5" w:rsidR="002B30CB" w:rsidRPr="001A7ABE" w:rsidRDefault="002B30CB" w:rsidP="00AE7D0C">
            <w:pPr>
              <w:jc w:val="center"/>
              <w:rPr>
                <w:rFonts w:ascii="Arial" w:hAnsi="Arial" w:cs="Times New Roman"/>
                <w:bCs/>
                <w:color w:val="4F81BD" w:themeColor="accent1"/>
                <w:sz w:val="18"/>
                <w:szCs w:val="20"/>
              </w:rPr>
            </w:pPr>
            <w:r w:rsidRPr="001A7ABE">
              <w:rPr>
                <w:rFonts w:ascii="Arial" w:hAnsi="Arial" w:cs="Times New Roman"/>
                <w:bCs/>
                <w:color w:val="4F81BD" w:themeColor="accent1"/>
                <w:sz w:val="18"/>
                <w:szCs w:val="20"/>
              </w:rPr>
              <w:t>4</w:t>
            </w:r>
          </w:p>
        </w:tc>
        <w:tc>
          <w:tcPr>
            <w:tcW w:w="990" w:type="dxa"/>
          </w:tcPr>
          <w:p w14:paraId="7E683DE7" w14:textId="46B74B1D" w:rsidR="002B30CB" w:rsidRPr="001A7ABE" w:rsidRDefault="002B30CB" w:rsidP="00AE7D0C">
            <w:pPr>
              <w:jc w:val="center"/>
              <w:rPr>
                <w:rFonts w:ascii="Arial" w:hAnsi="Arial" w:cs="Times New Roman"/>
                <w:bCs/>
                <w:color w:val="4F81BD" w:themeColor="accent1"/>
                <w:sz w:val="18"/>
                <w:szCs w:val="20"/>
              </w:rPr>
            </w:pPr>
            <w:r w:rsidRPr="001A7ABE">
              <w:rPr>
                <w:rFonts w:ascii="Arial" w:hAnsi="Arial" w:cs="Times New Roman"/>
                <w:bCs/>
                <w:color w:val="4F81BD" w:themeColor="accent1"/>
                <w:sz w:val="18"/>
                <w:szCs w:val="20"/>
              </w:rPr>
              <w:t>W 01/21</w:t>
            </w:r>
          </w:p>
        </w:tc>
        <w:tc>
          <w:tcPr>
            <w:tcW w:w="3330" w:type="dxa"/>
          </w:tcPr>
          <w:p w14:paraId="001BC8EC" w14:textId="34D45FDC" w:rsidR="002B30CB" w:rsidRPr="001A7ABE" w:rsidRDefault="00896B43" w:rsidP="00FB323A">
            <w:pPr>
              <w:rPr>
                <w:rFonts w:ascii="Arial" w:hAnsi="Arial" w:cs="Times New Roman"/>
                <w:bCs/>
                <w:color w:val="4F81BD" w:themeColor="accent1"/>
                <w:sz w:val="18"/>
                <w:szCs w:val="20"/>
              </w:rPr>
            </w:pPr>
            <w:r w:rsidRPr="001A7ABE">
              <w:rPr>
                <w:rFonts w:ascii="Arial" w:hAnsi="Arial" w:cs="Times New Roman"/>
                <w:bCs/>
                <w:color w:val="4F81BD" w:themeColor="accent1"/>
                <w:sz w:val="18"/>
                <w:szCs w:val="20"/>
              </w:rPr>
              <w:t>Usability activities (C1)</w:t>
            </w:r>
          </w:p>
        </w:tc>
        <w:tc>
          <w:tcPr>
            <w:tcW w:w="1980" w:type="dxa"/>
          </w:tcPr>
          <w:p w14:paraId="44F7BEE8" w14:textId="6DAEA056" w:rsidR="002B30CB" w:rsidRDefault="002B30CB" w:rsidP="00AE7D0C">
            <w:pPr>
              <w:rPr>
                <w:rFonts w:ascii="Arial" w:hAnsi="Arial" w:cs="Times New Roman"/>
                <w:bCs/>
                <w:sz w:val="18"/>
                <w:szCs w:val="20"/>
              </w:rPr>
            </w:pPr>
          </w:p>
        </w:tc>
        <w:tc>
          <w:tcPr>
            <w:tcW w:w="1260" w:type="dxa"/>
          </w:tcPr>
          <w:p w14:paraId="6F639476" w14:textId="77777777" w:rsidR="002B30CB" w:rsidRDefault="002B30CB" w:rsidP="00AE7D0C">
            <w:pPr>
              <w:rPr>
                <w:rFonts w:ascii="Arial" w:hAnsi="Arial" w:cs="Times New Roman"/>
                <w:bCs/>
                <w:sz w:val="18"/>
                <w:szCs w:val="20"/>
              </w:rPr>
            </w:pPr>
          </w:p>
        </w:tc>
        <w:tc>
          <w:tcPr>
            <w:tcW w:w="1260" w:type="dxa"/>
          </w:tcPr>
          <w:p w14:paraId="5A435459" w14:textId="77777777" w:rsidR="002B30CB" w:rsidRDefault="002B30CB" w:rsidP="00AE7D0C">
            <w:pPr>
              <w:rPr>
                <w:rFonts w:ascii="Arial" w:hAnsi="Arial" w:cs="Times New Roman"/>
                <w:bCs/>
                <w:sz w:val="18"/>
                <w:szCs w:val="20"/>
              </w:rPr>
            </w:pPr>
          </w:p>
        </w:tc>
      </w:tr>
      <w:tr w:rsidR="002B30CB" w14:paraId="7F5D6072" w14:textId="77777777" w:rsidTr="00741E56">
        <w:tc>
          <w:tcPr>
            <w:tcW w:w="1188" w:type="dxa"/>
            <w:vMerge/>
            <w:tcBorders>
              <w:bottom w:val="single" w:sz="8" w:space="0" w:color="auto"/>
            </w:tcBorders>
            <w:shd w:val="clear" w:color="auto" w:fill="EEECE1" w:themeFill="background2"/>
          </w:tcPr>
          <w:p w14:paraId="186978B5"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2CD4E592" w14:textId="5E4B8A45" w:rsidR="002B30CB" w:rsidRPr="009C30AA" w:rsidRDefault="002B30CB" w:rsidP="00AE7D0C">
            <w:pPr>
              <w:jc w:val="center"/>
              <w:rPr>
                <w:rFonts w:ascii="Arial" w:hAnsi="Arial" w:cs="Times New Roman"/>
                <w:bCs/>
                <w:sz w:val="18"/>
                <w:szCs w:val="20"/>
              </w:rPr>
            </w:pPr>
            <w:r>
              <w:rPr>
                <w:rFonts w:ascii="Arial" w:hAnsi="Arial" w:cs="Times New Roman"/>
                <w:bCs/>
                <w:sz w:val="18"/>
                <w:szCs w:val="20"/>
              </w:rPr>
              <w:t>5</w:t>
            </w:r>
          </w:p>
        </w:tc>
        <w:tc>
          <w:tcPr>
            <w:tcW w:w="990" w:type="dxa"/>
            <w:tcBorders>
              <w:bottom w:val="single" w:sz="8" w:space="0" w:color="auto"/>
            </w:tcBorders>
            <w:shd w:val="clear" w:color="auto" w:fill="EEECE1" w:themeFill="background2"/>
          </w:tcPr>
          <w:p w14:paraId="214881B6" w14:textId="4D14AA45" w:rsidR="002B30CB" w:rsidRPr="009C30AA" w:rsidRDefault="002B30CB" w:rsidP="00AE7D0C">
            <w:pPr>
              <w:jc w:val="center"/>
              <w:rPr>
                <w:rFonts w:ascii="Arial" w:hAnsi="Arial" w:cs="Times New Roman"/>
                <w:bCs/>
                <w:sz w:val="18"/>
                <w:szCs w:val="20"/>
              </w:rPr>
            </w:pPr>
            <w:r w:rsidRPr="009C30AA">
              <w:rPr>
                <w:rFonts w:ascii="Arial" w:hAnsi="Arial" w:cs="Times New Roman"/>
                <w:bCs/>
                <w:sz w:val="18"/>
                <w:szCs w:val="20"/>
              </w:rPr>
              <w:t>F 01/23</w:t>
            </w:r>
          </w:p>
        </w:tc>
        <w:tc>
          <w:tcPr>
            <w:tcW w:w="3330" w:type="dxa"/>
            <w:tcBorders>
              <w:bottom w:val="single" w:sz="8" w:space="0" w:color="auto"/>
            </w:tcBorders>
            <w:shd w:val="clear" w:color="auto" w:fill="EEECE1" w:themeFill="background2"/>
          </w:tcPr>
          <w:p w14:paraId="526E5D9B" w14:textId="77777777" w:rsidR="00896B43" w:rsidRDefault="00896B43" w:rsidP="00896B43">
            <w:pPr>
              <w:rPr>
                <w:rFonts w:ascii="Arial" w:hAnsi="Arial" w:cs="Times New Roman"/>
                <w:bCs/>
                <w:sz w:val="18"/>
                <w:szCs w:val="20"/>
              </w:rPr>
            </w:pPr>
            <w:r>
              <w:rPr>
                <w:rFonts w:ascii="Arial" w:hAnsi="Arial" w:cs="Times New Roman"/>
                <w:bCs/>
                <w:sz w:val="18"/>
                <w:szCs w:val="20"/>
              </w:rPr>
              <w:t>User experience</w:t>
            </w:r>
          </w:p>
          <w:p w14:paraId="6F09D640" w14:textId="77777777" w:rsidR="00896B43" w:rsidRDefault="00896B43" w:rsidP="00896B43">
            <w:pPr>
              <w:rPr>
                <w:rFonts w:ascii="Arial" w:hAnsi="Arial" w:cs="Times New Roman"/>
                <w:bCs/>
                <w:sz w:val="18"/>
                <w:szCs w:val="20"/>
              </w:rPr>
            </w:pPr>
          </w:p>
          <w:p w14:paraId="75A4E14E" w14:textId="676D585F" w:rsidR="002B30CB" w:rsidRPr="009C30AA" w:rsidRDefault="00896B43" w:rsidP="00896B43">
            <w:pPr>
              <w:rPr>
                <w:rFonts w:ascii="Arial" w:hAnsi="Arial" w:cs="Times New Roman"/>
                <w:bCs/>
                <w:sz w:val="18"/>
                <w:szCs w:val="20"/>
              </w:rPr>
            </w:pPr>
            <w:r>
              <w:rPr>
                <w:rFonts w:ascii="Arial" w:hAnsi="Arial" w:cs="Times New Roman"/>
                <w:bCs/>
                <w:sz w:val="18"/>
                <w:szCs w:val="20"/>
              </w:rPr>
              <w:t xml:space="preserve">Reading: </w:t>
            </w:r>
            <w:r w:rsidRPr="00216244">
              <w:rPr>
                <w:rFonts w:ascii="Arial" w:hAnsi="Arial" w:cs="Times New Roman"/>
                <w:bCs/>
                <w:i/>
                <w:iCs/>
                <w:sz w:val="18"/>
                <w:szCs w:val="20"/>
              </w:rPr>
              <w:t>Hassenzahl</w:t>
            </w:r>
            <w:r>
              <w:rPr>
                <w:rFonts w:ascii="Arial" w:hAnsi="Arial" w:cs="Times New Roman"/>
                <w:bCs/>
                <w:i/>
                <w:iCs/>
                <w:sz w:val="18"/>
                <w:szCs w:val="20"/>
              </w:rPr>
              <w:t>, M.</w:t>
            </w:r>
            <w:r w:rsidRPr="00216244">
              <w:rPr>
                <w:rFonts w:ascii="Arial" w:hAnsi="Arial" w:cs="Times New Roman"/>
                <w:bCs/>
                <w:i/>
                <w:iCs/>
                <w:sz w:val="18"/>
                <w:szCs w:val="20"/>
              </w:rPr>
              <w:t xml:space="preserve"> (2011). User experience and user experience design.</w:t>
            </w:r>
          </w:p>
        </w:tc>
        <w:tc>
          <w:tcPr>
            <w:tcW w:w="1980" w:type="dxa"/>
            <w:tcBorders>
              <w:bottom w:val="single" w:sz="8" w:space="0" w:color="auto"/>
            </w:tcBorders>
            <w:shd w:val="clear" w:color="auto" w:fill="EEECE1" w:themeFill="background2"/>
          </w:tcPr>
          <w:p w14:paraId="51646465" w14:textId="4B1988B5" w:rsidR="002B30CB" w:rsidRPr="009C30AA" w:rsidRDefault="001A7ABE" w:rsidP="00AE7D0C">
            <w:pPr>
              <w:rPr>
                <w:rFonts w:ascii="Arial" w:hAnsi="Arial" w:cs="Times New Roman"/>
                <w:bCs/>
                <w:sz w:val="18"/>
                <w:szCs w:val="20"/>
              </w:rPr>
            </w:pPr>
            <w:r w:rsidRPr="001E32DE">
              <w:rPr>
                <w:rFonts w:ascii="Arial" w:hAnsi="Arial" w:cs="Times New Roman"/>
                <w:bCs/>
                <w:sz w:val="18"/>
                <w:szCs w:val="20"/>
              </w:rPr>
              <w:t>C1 (Analysis + Critique)</w:t>
            </w:r>
          </w:p>
        </w:tc>
        <w:tc>
          <w:tcPr>
            <w:tcW w:w="1260" w:type="dxa"/>
            <w:tcBorders>
              <w:bottom w:val="single" w:sz="8" w:space="0" w:color="auto"/>
            </w:tcBorders>
            <w:shd w:val="clear" w:color="auto" w:fill="EEECE1" w:themeFill="background2"/>
          </w:tcPr>
          <w:p w14:paraId="136C68A9" w14:textId="21028691" w:rsidR="002B30CB" w:rsidRPr="00C90AC5" w:rsidRDefault="002B30CB" w:rsidP="00AE7D0C">
            <w:pPr>
              <w:rPr>
                <w:rFonts w:ascii="Arial" w:hAnsi="Arial" w:cs="Times New Roman"/>
                <w:bCs/>
                <w:color w:val="365F91" w:themeColor="accent1" w:themeShade="BF"/>
                <w:sz w:val="18"/>
                <w:szCs w:val="20"/>
              </w:rPr>
            </w:pPr>
          </w:p>
        </w:tc>
        <w:tc>
          <w:tcPr>
            <w:tcW w:w="1260" w:type="dxa"/>
            <w:tcBorders>
              <w:bottom w:val="single" w:sz="8" w:space="0" w:color="auto"/>
            </w:tcBorders>
            <w:shd w:val="clear" w:color="auto" w:fill="EEECE1" w:themeFill="background2"/>
          </w:tcPr>
          <w:p w14:paraId="40F7D96F" w14:textId="2BAA8FDD" w:rsidR="002B30CB" w:rsidRPr="00C90AC5" w:rsidRDefault="002B30CB" w:rsidP="00AE7D0C">
            <w:pPr>
              <w:rPr>
                <w:rFonts w:ascii="Arial" w:hAnsi="Arial" w:cs="Times New Roman"/>
                <w:bCs/>
                <w:color w:val="365F91" w:themeColor="accent1" w:themeShade="BF"/>
                <w:sz w:val="18"/>
                <w:szCs w:val="20"/>
              </w:rPr>
            </w:pPr>
          </w:p>
        </w:tc>
      </w:tr>
      <w:tr w:rsidR="002B30CB" w14:paraId="5BCF616C" w14:textId="77777777" w:rsidTr="00741E56">
        <w:trPr>
          <w:trHeight w:val="178"/>
        </w:trPr>
        <w:tc>
          <w:tcPr>
            <w:tcW w:w="1188" w:type="dxa"/>
            <w:vMerge w:val="restart"/>
            <w:tcBorders>
              <w:top w:val="single" w:sz="8" w:space="0" w:color="auto"/>
            </w:tcBorders>
          </w:tcPr>
          <w:p w14:paraId="3C49EF8C"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3</w:t>
            </w:r>
          </w:p>
          <w:p w14:paraId="7B77AAB1"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Theory</w:t>
            </w:r>
          </w:p>
        </w:tc>
        <w:tc>
          <w:tcPr>
            <w:tcW w:w="720" w:type="dxa"/>
            <w:tcBorders>
              <w:top w:val="single" w:sz="8" w:space="0" w:color="auto"/>
            </w:tcBorders>
          </w:tcPr>
          <w:p w14:paraId="5836B8B4" w14:textId="13045B4D" w:rsidR="002B30CB" w:rsidRPr="009C30AA" w:rsidRDefault="002B30CB" w:rsidP="00AE7D0C">
            <w:pPr>
              <w:jc w:val="center"/>
              <w:rPr>
                <w:rFonts w:ascii="Arial" w:hAnsi="Arial" w:cs="Times New Roman"/>
                <w:bCs/>
                <w:color w:val="4F81BD" w:themeColor="accent1"/>
                <w:sz w:val="18"/>
                <w:szCs w:val="20"/>
              </w:rPr>
            </w:pPr>
            <w:r w:rsidRPr="005F684F">
              <w:rPr>
                <w:rFonts w:ascii="Arial" w:hAnsi="Arial" w:cs="Times New Roman"/>
                <w:bCs/>
                <w:sz w:val="18"/>
                <w:szCs w:val="20"/>
              </w:rPr>
              <w:t>6</w:t>
            </w:r>
          </w:p>
        </w:tc>
        <w:tc>
          <w:tcPr>
            <w:tcW w:w="990" w:type="dxa"/>
            <w:tcBorders>
              <w:top w:val="single" w:sz="8" w:space="0" w:color="auto"/>
            </w:tcBorders>
          </w:tcPr>
          <w:p w14:paraId="38DC4A87" w14:textId="7E77E26F" w:rsidR="002B30CB" w:rsidRPr="009C30AA" w:rsidRDefault="002B30CB" w:rsidP="00AE7D0C">
            <w:pPr>
              <w:jc w:val="center"/>
              <w:rPr>
                <w:rFonts w:ascii="Arial" w:hAnsi="Arial" w:cs="Times New Roman"/>
                <w:bCs/>
                <w:color w:val="4F81BD" w:themeColor="accent1"/>
                <w:sz w:val="18"/>
                <w:szCs w:val="20"/>
              </w:rPr>
            </w:pPr>
            <w:r w:rsidRPr="005F684F">
              <w:rPr>
                <w:rFonts w:ascii="Arial" w:hAnsi="Arial" w:cs="Times New Roman"/>
                <w:bCs/>
                <w:sz w:val="18"/>
                <w:szCs w:val="20"/>
              </w:rPr>
              <w:t>M 01/26</w:t>
            </w:r>
          </w:p>
        </w:tc>
        <w:tc>
          <w:tcPr>
            <w:tcW w:w="3330" w:type="dxa"/>
            <w:tcBorders>
              <w:top w:val="single" w:sz="8" w:space="0" w:color="auto"/>
            </w:tcBorders>
          </w:tcPr>
          <w:p w14:paraId="28C983EB" w14:textId="77777777" w:rsidR="00896B43" w:rsidRDefault="00896B43" w:rsidP="00896B43">
            <w:pPr>
              <w:rPr>
                <w:rFonts w:ascii="Arial" w:hAnsi="Arial" w:cs="Times New Roman"/>
                <w:bCs/>
                <w:sz w:val="18"/>
                <w:szCs w:val="20"/>
              </w:rPr>
            </w:pPr>
            <w:r>
              <w:rPr>
                <w:rFonts w:ascii="Arial" w:hAnsi="Arial" w:cs="Times New Roman"/>
                <w:bCs/>
                <w:sz w:val="18"/>
                <w:szCs w:val="20"/>
              </w:rPr>
              <w:t xml:space="preserve">Heuristics evaluation guided </w:t>
            </w:r>
            <w:proofErr w:type="gramStart"/>
            <w:r>
              <w:rPr>
                <w:rFonts w:ascii="Arial" w:hAnsi="Arial" w:cs="Times New Roman"/>
                <w:bCs/>
                <w:sz w:val="18"/>
                <w:szCs w:val="20"/>
              </w:rPr>
              <w:t>practice;</w:t>
            </w:r>
            <w:proofErr w:type="gramEnd"/>
          </w:p>
          <w:p w14:paraId="7623EB31" w14:textId="55D6896A" w:rsidR="002B30CB" w:rsidRPr="009C30AA" w:rsidRDefault="00896B43" w:rsidP="00896B43">
            <w:pPr>
              <w:rPr>
                <w:rFonts w:ascii="Arial" w:hAnsi="Arial" w:cs="Times New Roman"/>
                <w:bCs/>
                <w:color w:val="4F81BD" w:themeColor="accent1"/>
                <w:sz w:val="18"/>
                <w:szCs w:val="20"/>
              </w:rPr>
            </w:pPr>
            <w:r>
              <w:rPr>
                <w:rFonts w:ascii="Arial" w:hAnsi="Arial" w:cs="Times New Roman"/>
                <w:bCs/>
                <w:sz w:val="18"/>
                <w:szCs w:val="20"/>
              </w:rPr>
              <w:t>Project overview</w:t>
            </w:r>
          </w:p>
        </w:tc>
        <w:tc>
          <w:tcPr>
            <w:tcW w:w="1980" w:type="dxa"/>
            <w:tcBorders>
              <w:top w:val="single" w:sz="8" w:space="0" w:color="auto"/>
            </w:tcBorders>
          </w:tcPr>
          <w:p w14:paraId="5B02A1F2" w14:textId="56031BE7" w:rsidR="002B30CB" w:rsidRPr="009C30AA" w:rsidRDefault="002B30CB" w:rsidP="00AE7D0C">
            <w:pPr>
              <w:rPr>
                <w:rFonts w:ascii="Arial" w:hAnsi="Arial" w:cs="Times New Roman"/>
                <w:bCs/>
                <w:color w:val="4F81BD" w:themeColor="accent1"/>
                <w:sz w:val="18"/>
                <w:szCs w:val="20"/>
              </w:rPr>
            </w:pPr>
          </w:p>
        </w:tc>
        <w:tc>
          <w:tcPr>
            <w:tcW w:w="1260" w:type="dxa"/>
            <w:tcBorders>
              <w:top w:val="single" w:sz="8" w:space="0" w:color="auto"/>
            </w:tcBorders>
          </w:tcPr>
          <w:p w14:paraId="0F0BB787" w14:textId="78F1199A" w:rsidR="002B30CB" w:rsidRPr="009C30AA" w:rsidRDefault="00FD6B58" w:rsidP="00AE7D0C">
            <w:pPr>
              <w:rPr>
                <w:rFonts w:ascii="Arial" w:hAnsi="Arial" w:cs="Times New Roman"/>
                <w:bCs/>
                <w:color w:val="4F81BD" w:themeColor="accent1"/>
                <w:sz w:val="18"/>
                <w:szCs w:val="20"/>
              </w:rPr>
            </w:pPr>
            <w:r>
              <w:rPr>
                <w:rFonts w:ascii="Arial" w:hAnsi="Arial" w:cs="Times New Roman"/>
                <w:bCs/>
                <w:sz w:val="18"/>
                <w:szCs w:val="20"/>
              </w:rPr>
              <w:t>HW1 (IDEO video)</w:t>
            </w:r>
          </w:p>
        </w:tc>
        <w:tc>
          <w:tcPr>
            <w:tcW w:w="1260" w:type="dxa"/>
            <w:tcBorders>
              <w:top w:val="single" w:sz="8" w:space="0" w:color="auto"/>
            </w:tcBorders>
          </w:tcPr>
          <w:p w14:paraId="4F8C7E20" w14:textId="77777777" w:rsidR="002B30CB" w:rsidRPr="009C30AA" w:rsidRDefault="002B30CB" w:rsidP="00AE7D0C">
            <w:pPr>
              <w:rPr>
                <w:rFonts w:ascii="Arial" w:hAnsi="Arial" w:cs="Times New Roman"/>
                <w:bCs/>
                <w:color w:val="4F81BD" w:themeColor="accent1"/>
                <w:sz w:val="18"/>
                <w:szCs w:val="20"/>
              </w:rPr>
            </w:pPr>
          </w:p>
        </w:tc>
      </w:tr>
      <w:tr w:rsidR="002B30CB" w14:paraId="1B846E14" w14:textId="77777777" w:rsidTr="00741E56">
        <w:tc>
          <w:tcPr>
            <w:tcW w:w="1188" w:type="dxa"/>
            <w:vMerge/>
            <w:shd w:val="clear" w:color="auto" w:fill="EEECE1" w:themeFill="background2"/>
          </w:tcPr>
          <w:p w14:paraId="3DD9573C" w14:textId="77777777" w:rsidR="002B30CB" w:rsidRDefault="002B30CB" w:rsidP="00AE7D0C">
            <w:pPr>
              <w:jc w:val="center"/>
              <w:rPr>
                <w:rFonts w:ascii="Arial" w:hAnsi="Arial" w:cs="Times New Roman"/>
                <w:bCs/>
                <w:sz w:val="18"/>
                <w:szCs w:val="20"/>
              </w:rPr>
            </w:pPr>
          </w:p>
        </w:tc>
        <w:tc>
          <w:tcPr>
            <w:tcW w:w="720" w:type="dxa"/>
            <w:shd w:val="clear" w:color="auto" w:fill="EEECE1" w:themeFill="background2"/>
          </w:tcPr>
          <w:p w14:paraId="55B02572" w14:textId="292F5178"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7</w:t>
            </w:r>
          </w:p>
        </w:tc>
        <w:tc>
          <w:tcPr>
            <w:tcW w:w="990" w:type="dxa"/>
            <w:shd w:val="clear" w:color="auto" w:fill="EEECE1" w:themeFill="background2"/>
          </w:tcPr>
          <w:p w14:paraId="55F45AF5" w14:textId="4658BF4F"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01/28</w:t>
            </w:r>
          </w:p>
        </w:tc>
        <w:tc>
          <w:tcPr>
            <w:tcW w:w="3330" w:type="dxa"/>
            <w:shd w:val="clear" w:color="auto" w:fill="EEECE1" w:themeFill="background2"/>
          </w:tcPr>
          <w:p w14:paraId="0BA8D0B7" w14:textId="242388D0" w:rsidR="002B30CB" w:rsidRDefault="00896B43" w:rsidP="00FB323A">
            <w:pPr>
              <w:rPr>
                <w:rFonts w:ascii="Arial" w:hAnsi="Arial" w:cs="Times New Roman"/>
                <w:bCs/>
                <w:sz w:val="18"/>
                <w:szCs w:val="20"/>
              </w:rPr>
            </w:pPr>
            <w:r w:rsidRPr="009C30AA">
              <w:rPr>
                <w:rFonts w:ascii="Arial" w:hAnsi="Arial" w:cs="Times New Roman"/>
                <w:bCs/>
                <w:color w:val="4F81BD" w:themeColor="accent1"/>
                <w:sz w:val="18"/>
                <w:szCs w:val="20"/>
              </w:rPr>
              <w:t>User experience activities</w:t>
            </w:r>
            <w:r>
              <w:rPr>
                <w:rFonts w:ascii="Arial" w:hAnsi="Arial" w:cs="Times New Roman"/>
                <w:bCs/>
                <w:color w:val="4F81BD" w:themeColor="accent1"/>
                <w:sz w:val="18"/>
                <w:szCs w:val="20"/>
              </w:rPr>
              <w:t xml:space="preserve"> (C2)</w:t>
            </w:r>
          </w:p>
        </w:tc>
        <w:tc>
          <w:tcPr>
            <w:tcW w:w="1980" w:type="dxa"/>
            <w:shd w:val="clear" w:color="auto" w:fill="EEECE1" w:themeFill="background2"/>
          </w:tcPr>
          <w:p w14:paraId="665BA22B" w14:textId="0EA42B30" w:rsidR="002B30CB" w:rsidRDefault="002B30CB" w:rsidP="00AE7D0C">
            <w:pPr>
              <w:rPr>
                <w:rFonts w:ascii="Arial" w:hAnsi="Arial" w:cs="Times New Roman"/>
                <w:bCs/>
                <w:sz w:val="18"/>
                <w:szCs w:val="20"/>
              </w:rPr>
            </w:pPr>
          </w:p>
        </w:tc>
        <w:tc>
          <w:tcPr>
            <w:tcW w:w="1260" w:type="dxa"/>
            <w:shd w:val="clear" w:color="auto" w:fill="EEECE1" w:themeFill="background2"/>
          </w:tcPr>
          <w:p w14:paraId="64693378" w14:textId="38BCC22C" w:rsidR="002B30CB" w:rsidRDefault="002B30CB" w:rsidP="00AE7D0C">
            <w:pPr>
              <w:rPr>
                <w:rFonts w:ascii="Arial" w:hAnsi="Arial" w:cs="Times New Roman"/>
                <w:bCs/>
                <w:sz w:val="18"/>
                <w:szCs w:val="20"/>
              </w:rPr>
            </w:pPr>
          </w:p>
        </w:tc>
        <w:tc>
          <w:tcPr>
            <w:tcW w:w="1260" w:type="dxa"/>
            <w:shd w:val="clear" w:color="auto" w:fill="EEECE1" w:themeFill="background2"/>
          </w:tcPr>
          <w:p w14:paraId="32E8795B" w14:textId="77777777" w:rsidR="002B30CB" w:rsidRDefault="002B30CB" w:rsidP="00AE7D0C">
            <w:pPr>
              <w:rPr>
                <w:rFonts w:ascii="Arial" w:hAnsi="Arial" w:cs="Times New Roman"/>
                <w:bCs/>
                <w:sz w:val="18"/>
                <w:szCs w:val="20"/>
              </w:rPr>
            </w:pPr>
          </w:p>
        </w:tc>
      </w:tr>
      <w:tr w:rsidR="002B30CB" w14:paraId="4FD40C58" w14:textId="77777777" w:rsidTr="00741E56">
        <w:tc>
          <w:tcPr>
            <w:tcW w:w="1188" w:type="dxa"/>
            <w:vMerge/>
            <w:tcBorders>
              <w:bottom w:val="single" w:sz="8" w:space="0" w:color="auto"/>
            </w:tcBorders>
          </w:tcPr>
          <w:p w14:paraId="427FBCD3"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tcPr>
          <w:p w14:paraId="5533A218" w14:textId="175540CA" w:rsidR="002B30CB" w:rsidRPr="009C30AA" w:rsidRDefault="002B30CB" w:rsidP="00AE7D0C">
            <w:pPr>
              <w:jc w:val="center"/>
              <w:rPr>
                <w:rFonts w:ascii="Arial" w:hAnsi="Arial" w:cs="Times New Roman"/>
                <w:bCs/>
                <w:sz w:val="18"/>
                <w:szCs w:val="20"/>
              </w:rPr>
            </w:pPr>
            <w:r>
              <w:rPr>
                <w:rFonts w:ascii="Arial" w:hAnsi="Arial" w:cs="Times New Roman"/>
                <w:bCs/>
                <w:sz w:val="18"/>
                <w:szCs w:val="20"/>
              </w:rPr>
              <w:t>8</w:t>
            </w:r>
          </w:p>
        </w:tc>
        <w:tc>
          <w:tcPr>
            <w:tcW w:w="990" w:type="dxa"/>
            <w:tcBorders>
              <w:bottom w:val="single" w:sz="8" w:space="0" w:color="auto"/>
            </w:tcBorders>
          </w:tcPr>
          <w:p w14:paraId="397BB009" w14:textId="619967E5" w:rsidR="002B30CB" w:rsidRPr="00C90AC5" w:rsidRDefault="002B30CB" w:rsidP="00AE7D0C">
            <w:pPr>
              <w:jc w:val="center"/>
              <w:rPr>
                <w:rFonts w:ascii="Arial" w:hAnsi="Arial" w:cs="Times New Roman"/>
                <w:bCs/>
                <w:color w:val="365F91" w:themeColor="accent1" w:themeShade="BF"/>
                <w:sz w:val="18"/>
                <w:szCs w:val="20"/>
              </w:rPr>
            </w:pPr>
            <w:r w:rsidRPr="009C30AA">
              <w:rPr>
                <w:rFonts w:ascii="Arial" w:hAnsi="Arial" w:cs="Times New Roman"/>
                <w:bCs/>
                <w:sz w:val="18"/>
                <w:szCs w:val="20"/>
              </w:rPr>
              <w:t>F 01/30</w:t>
            </w:r>
          </w:p>
        </w:tc>
        <w:tc>
          <w:tcPr>
            <w:tcW w:w="3330" w:type="dxa"/>
            <w:tcBorders>
              <w:bottom w:val="single" w:sz="8" w:space="0" w:color="auto"/>
            </w:tcBorders>
          </w:tcPr>
          <w:p w14:paraId="02445A4D" w14:textId="77777777" w:rsidR="00896B43" w:rsidRDefault="00896B43" w:rsidP="00896B43">
            <w:pPr>
              <w:rPr>
                <w:rFonts w:ascii="Arial" w:hAnsi="Arial" w:cs="Times New Roman"/>
                <w:bCs/>
                <w:sz w:val="18"/>
                <w:szCs w:val="20"/>
              </w:rPr>
            </w:pPr>
            <w:r>
              <w:rPr>
                <w:rFonts w:ascii="Arial" w:hAnsi="Arial" w:cs="Times New Roman"/>
                <w:bCs/>
                <w:sz w:val="18"/>
                <w:szCs w:val="20"/>
              </w:rPr>
              <w:t>Interaction concepts</w:t>
            </w:r>
          </w:p>
          <w:p w14:paraId="1348DB12" w14:textId="77777777" w:rsidR="00896B43" w:rsidRDefault="00896B43" w:rsidP="00896B43">
            <w:pPr>
              <w:rPr>
                <w:rFonts w:ascii="Arial" w:hAnsi="Arial" w:cs="Times New Roman"/>
                <w:bCs/>
                <w:sz w:val="18"/>
                <w:szCs w:val="20"/>
              </w:rPr>
            </w:pPr>
          </w:p>
          <w:p w14:paraId="591D2AC0" w14:textId="6D0903A0" w:rsidR="002B30CB" w:rsidRPr="009C30AA" w:rsidRDefault="00896B43" w:rsidP="00896B43">
            <w:pPr>
              <w:rPr>
                <w:rFonts w:ascii="Arial" w:hAnsi="Arial" w:cs="Times New Roman"/>
                <w:bCs/>
                <w:sz w:val="18"/>
                <w:szCs w:val="20"/>
              </w:rPr>
            </w:pPr>
            <w:r>
              <w:rPr>
                <w:rFonts w:ascii="Arial" w:hAnsi="Arial" w:cs="Times New Roman"/>
                <w:bCs/>
                <w:sz w:val="18"/>
                <w:szCs w:val="20"/>
              </w:rPr>
              <w:t xml:space="preserve">Reading: </w:t>
            </w:r>
            <w:r w:rsidRPr="00341D12">
              <w:rPr>
                <w:rFonts w:ascii="Arial" w:hAnsi="Arial" w:cs="Times New Roman"/>
                <w:bCs/>
                <w:i/>
                <w:iCs/>
                <w:sz w:val="18"/>
                <w:szCs w:val="20"/>
              </w:rPr>
              <w:t>Norman, D. (2013). The design of everyday things: The problem with doors.</w:t>
            </w:r>
          </w:p>
        </w:tc>
        <w:tc>
          <w:tcPr>
            <w:tcW w:w="1980" w:type="dxa"/>
            <w:tcBorders>
              <w:bottom w:val="single" w:sz="8" w:space="0" w:color="auto"/>
            </w:tcBorders>
          </w:tcPr>
          <w:p w14:paraId="4EFDEDA7" w14:textId="332D7616" w:rsidR="002B30CB" w:rsidRPr="00C90AC5" w:rsidRDefault="00FD6B58" w:rsidP="00AE7D0C">
            <w:pPr>
              <w:rPr>
                <w:rFonts w:ascii="Arial" w:hAnsi="Arial" w:cs="Times New Roman"/>
                <w:bCs/>
                <w:color w:val="365F91" w:themeColor="accent1" w:themeShade="BF"/>
                <w:sz w:val="18"/>
                <w:szCs w:val="20"/>
              </w:rPr>
            </w:pPr>
            <w:r w:rsidRPr="001E32DE">
              <w:rPr>
                <w:rFonts w:ascii="Arial" w:hAnsi="Arial" w:cs="Times New Roman"/>
                <w:bCs/>
                <w:sz w:val="18"/>
                <w:szCs w:val="20"/>
              </w:rPr>
              <w:t>C2 (Analysis +</w:t>
            </w:r>
            <w:r>
              <w:rPr>
                <w:rFonts w:ascii="Arial" w:hAnsi="Arial" w:cs="Times New Roman"/>
                <w:bCs/>
                <w:sz w:val="18"/>
                <w:szCs w:val="20"/>
              </w:rPr>
              <w:t xml:space="preserve"> </w:t>
            </w:r>
            <w:r w:rsidRPr="001E32DE">
              <w:rPr>
                <w:rFonts w:ascii="Arial" w:hAnsi="Arial" w:cs="Times New Roman"/>
                <w:bCs/>
                <w:sz w:val="18"/>
                <w:szCs w:val="20"/>
              </w:rPr>
              <w:t>Redesign)</w:t>
            </w:r>
          </w:p>
        </w:tc>
        <w:tc>
          <w:tcPr>
            <w:tcW w:w="1260" w:type="dxa"/>
            <w:tcBorders>
              <w:bottom w:val="single" w:sz="8" w:space="0" w:color="auto"/>
            </w:tcBorders>
          </w:tcPr>
          <w:p w14:paraId="7E92FAB4" w14:textId="7BC05D76" w:rsidR="002B30CB" w:rsidRPr="00C90AC5" w:rsidRDefault="002B30CB" w:rsidP="00AE7D0C">
            <w:pPr>
              <w:rPr>
                <w:rFonts w:ascii="Arial" w:hAnsi="Arial" w:cs="Times New Roman"/>
                <w:bCs/>
                <w:color w:val="365F91" w:themeColor="accent1" w:themeShade="BF"/>
                <w:sz w:val="18"/>
                <w:szCs w:val="20"/>
              </w:rPr>
            </w:pPr>
          </w:p>
        </w:tc>
        <w:tc>
          <w:tcPr>
            <w:tcW w:w="1260" w:type="dxa"/>
            <w:tcBorders>
              <w:bottom w:val="single" w:sz="8" w:space="0" w:color="auto"/>
            </w:tcBorders>
          </w:tcPr>
          <w:p w14:paraId="67A8BFD4" w14:textId="77777777" w:rsidR="002B30CB" w:rsidRPr="00254691" w:rsidRDefault="002B30CB" w:rsidP="00AE7D0C">
            <w:pPr>
              <w:rPr>
                <w:rFonts w:ascii="Arial" w:hAnsi="Arial" w:cs="Times New Roman"/>
                <w:bCs/>
                <w:color w:val="4F81BD" w:themeColor="accent1"/>
                <w:sz w:val="18"/>
                <w:szCs w:val="20"/>
              </w:rPr>
            </w:pPr>
          </w:p>
        </w:tc>
      </w:tr>
      <w:tr w:rsidR="002B30CB" w14:paraId="557E0DB7" w14:textId="77777777" w:rsidTr="00741E56">
        <w:tc>
          <w:tcPr>
            <w:tcW w:w="1188" w:type="dxa"/>
            <w:vMerge w:val="restart"/>
            <w:tcBorders>
              <w:top w:val="single" w:sz="8" w:space="0" w:color="auto"/>
            </w:tcBorders>
            <w:shd w:val="clear" w:color="auto" w:fill="EEECE1" w:themeFill="background2"/>
          </w:tcPr>
          <w:p w14:paraId="14EA6E21"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4</w:t>
            </w:r>
          </w:p>
          <w:p w14:paraId="008F9985" w14:textId="09D33D7D" w:rsidR="002B30CB" w:rsidRDefault="002B30CB" w:rsidP="00AE7D0C">
            <w:pPr>
              <w:jc w:val="center"/>
              <w:rPr>
                <w:rFonts w:ascii="Arial" w:hAnsi="Arial" w:cs="Times New Roman"/>
                <w:bCs/>
                <w:sz w:val="18"/>
                <w:szCs w:val="20"/>
              </w:rPr>
            </w:pPr>
            <w:r>
              <w:rPr>
                <w:rFonts w:ascii="Arial" w:hAnsi="Arial" w:cs="Times New Roman"/>
                <w:bCs/>
                <w:sz w:val="18"/>
                <w:szCs w:val="20"/>
              </w:rPr>
              <w:t>Process</w:t>
            </w:r>
          </w:p>
        </w:tc>
        <w:tc>
          <w:tcPr>
            <w:tcW w:w="720" w:type="dxa"/>
            <w:tcBorders>
              <w:top w:val="single" w:sz="8" w:space="0" w:color="auto"/>
            </w:tcBorders>
            <w:shd w:val="clear" w:color="auto" w:fill="EEECE1" w:themeFill="background2"/>
          </w:tcPr>
          <w:p w14:paraId="4359D98D" w14:textId="3CA330D7"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9</w:t>
            </w:r>
          </w:p>
        </w:tc>
        <w:tc>
          <w:tcPr>
            <w:tcW w:w="990" w:type="dxa"/>
            <w:tcBorders>
              <w:top w:val="single" w:sz="8" w:space="0" w:color="auto"/>
            </w:tcBorders>
            <w:shd w:val="clear" w:color="auto" w:fill="EEECE1" w:themeFill="background2"/>
          </w:tcPr>
          <w:p w14:paraId="20013944" w14:textId="38DE4DC2"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M 02/02</w:t>
            </w:r>
          </w:p>
        </w:tc>
        <w:tc>
          <w:tcPr>
            <w:tcW w:w="3330" w:type="dxa"/>
            <w:tcBorders>
              <w:top w:val="single" w:sz="8" w:space="0" w:color="auto"/>
            </w:tcBorders>
            <w:shd w:val="clear" w:color="auto" w:fill="EEECE1" w:themeFill="background2"/>
          </w:tcPr>
          <w:p w14:paraId="04E2785F" w14:textId="6E8FC0D9" w:rsidR="002B30CB" w:rsidRPr="009C30AA" w:rsidRDefault="00896B43" w:rsidP="00AE7D0C">
            <w:pPr>
              <w:rPr>
                <w:rFonts w:ascii="Arial" w:hAnsi="Arial" w:cs="Times New Roman"/>
                <w:bCs/>
                <w:color w:val="4F81BD" w:themeColor="accent1"/>
                <w:sz w:val="18"/>
                <w:szCs w:val="20"/>
              </w:rPr>
            </w:pPr>
            <w:r>
              <w:rPr>
                <w:rFonts w:ascii="Arial" w:hAnsi="Arial" w:cs="Times New Roman"/>
                <w:bCs/>
                <w:sz w:val="18"/>
                <w:szCs w:val="20"/>
              </w:rPr>
              <w:t>More interaction concepts + Gestalt principles</w:t>
            </w:r>
          </w:p>
        </w:tc>
        <w:tc>
          <w:tcPr>
            <w:tcW w:w="1980" w:type="dxa"/>
            <w:tcBorders>
              <w:top w:val="single" w:sz="8" w:space="0" w:color="auto"/>
            </w:tcBorders>
            <w:shd w:val="clear" w:color="auto" w:fill="EEECE1" w:themeFill="background2"/>
          </w:tcPr>
          <w:p w14:paraId="7F3088E2" w14:textId="09E444DC" w:rsidR="002B30CB" w:rsidRPr="009C30AA" w:rsidRDefault="002B30CB" w:rsidP="00AE7D0C">
            <w:pPr>
              <w:rPr>
                <w:rFonts w:ascii="Arial" w:hAnsi="Arial" w:cs="Times New Roman"/>
                <w:bCs/>
                <w:color w:val="4F81BD" w:themeColor="accent1"/>
                <w:sz w:val="18"/>
                <w:szCs w:val="20"/>
              </w:rPr>
            </w:pPr>
          </w:p>
        </w:tc>
        <w:tc>
          <w:tcPr>
            <w:tcW w:w="1260" w:type="dxa"/>
            <w:tcBorders>
              <w:top w:val="single" w:sz="8" w:space="0" w:color="auto"/>
            </w:tcBorders>
            <w:shd w:val="clear" w:color="auto" w:fill="EEECE1" w:themeFill="background2"/>
          </w:tcPr>
          <w:p w14:paraId="04004509" w14:textId="55419D96" w:rsidR="002B30CB" w:rsidRPr="009C30AA" w:rsidRDefault="002B30CB" w:rsidP="00AE7D0C">
            <w:pPr>
              <w:rPr>
                <w:rFonts w:ascii="Arial" w:hAnsi="Arial" w:cs="Times New Roman"/>
                <w:bCs/>
                <w:color w:val="4F81BD" w:themeColor="accent1"/>
                <w:sz w:val="18"/>
                <w:szCs w:val="20"/>
              </w:rPr>
            </w:pPr>
          </w:p>
        </w:tc>
        <w:tc>
          <w:tcPr>
            <w:tcW w:w="1260" w:type="dxa"/>
            <w:tcBorders>
              <w:top w:val="single" w:sz="8" w:space="0" w:color="auto"/>
            </w:tcBorders>
            <w:shd w:val="clear" w:color="auto" w:fill="EEECE1" w:themeFill="background2"/>
          </w:tcPr>
          <w:p w14:paraId="1965125C" w14:textId="77777777" w:rsidR="002B30CB" w:rsidRPr="009C30AA" w:rsidRDefault="002B30CB" w:rsidP="00AE7D0C">
            <w:pPr>
              <w:rPr>
                <w:rFonts w:ascii="Arial" w:hAnsi="Arial" w:cs="Times New Roman"/>
                <w:bCs/>
                <w:color w:val="4F81BD" w:themeColor="accent1"/>
                <w:sz w:val="18"/>
                <w:szCs w:val="20"/>
              </w:rPr>
            </w:pPr>
          </w:p>
        </w:tc>
      </w:tr>
      <w:tr w:rsidR="002B30CB" w14:paraId="38FA3047" w14:textId="77777777" w:rsidTr="00741E56">
        <w:tc>
          <w:tcPr>
            <w:tcW w:w="1188" w:type="dxa"/>
            <w:vMerge/>
          </w:tcPr>
          <w:p w14:paraId="5FE10B75" w14:textId="77777777" w:rsidR="002B30CB" w:rsidRDefault="002B30CB" w:rsidP="00AE7D0C">
            <w:pPr>
              <w:jc w:val="center"/>
              <w:rPr>
                <w:rFonts w:ascii="Arial" w:hAnsi="Arial" w:cs="Times New Roman"/>
                <w:bCs/>
                <w:sz w:val="18"/>
                <w:szCs w:val="20"/>
              </w:rPr>
            </w:pPr>
          </w:p>
        </w:tc>
        <w:tc>
          <w:tcPr>
            <w:tcW w:w="720" w:type="dxa"/>
          </w:tcPr>
          <w:p w14:paraId="20F675A4" w14:textId="13AC5B4F"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10</w:t>
            </w:r>
          </w:p>
        </w:tc>
        <w:tc>
          <w:tcPr>
            <w:tcW w:w="990" w:type="dxa"/>
          </w:tcPr>
          <w:p w14:paraId="57816982" w14:textId="68FBDA66"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02/04</w:t>
            </w:r>
          </w:p>
        </w:tc>
        <w:tc>
          <w:tcPr>
            <w:tcW w:w="3330" w:type="dxa"/>
          </w:tcPr>
          <w:p w14:paraId="1AB9908C" w14:textId="48F8777F" w:rsidR="002B30CB" w:rsidRDefault="00896B43" w:rsidP="00AE7D0C">
            <w:pPr>
              <w:rPr>
                <w:rFonts w:ascii="Arial" w:hAnsi="Arial" w:cs="Times New Roman"/>
                <w:bCs/>
                <w:sz w:val="18"/>
                <w:szCs w:val="20"/>
              </w:rPr>
            </w:pPr>
            <w:r w:rsidRPr="001E32DE">
              <w:rPr>
                <w:rFonts w:ascii="Arial" w:hAnsi="Arial" w:cs="Times New Roman"/>
                <w:bCs/>
                <w:color w:val="4F81BD" w:themeColor="accent1"/>
                <w:sz w:val="18"/>
                <w:szCs w:val="20"/>
              </w:rPr>
              <w:t>Interaction concepts activities (C3)</w:t>
            </w:r>
          </w:p>
        </w:tc>
        <w:tc>
          <w:tcPr>
            <w:tcW w:w="1980" w:type="dxa"/>
          </w:tcPr>
          <w:p w14:paraId="5BEB090C" w14:textId="517290E5" w:rsidR="002B30CB" w:rsidRDefault="002B30CB" w:rsidP="00AE7D0C">
            <w:pPr>
              <w:rPr>
                <w:rFonts w:ascii="Arial" w:hAnsi="Arial" w:cs="Times New Roman"/>
                <w:bCs/>
                <w:sz w:val="18"/>
                <w:szCs w:val="20"/>
              </w:rPr>
            </w:pPr>
          </w:p>
        </w:tc>
        <w:tc>
          <w:tcPr>
            <w:tcW w:w="1260" w:type="dxa"/>
          </w:tcPr>
          <w:p w14:paraId="62C7086B" w14:textId="3E8360FE" w:rsidR="002B30CB" w:rsidRDefault="00FD6B58" w:rsidP="00AE7D0C">
            <w:pPr>
              <w:rPr>
                <w:rFonts w:ascii="Arial" w:hAnsi="Arial" w:cs="Times New Roman"/>
                <w:bCs/>
                <w:sz w:val="18"/>
                <w:szCs w:val="20"/>
              </w:rPr>
            </w:pPr>
            <w:r w:rsidRPr="001E32DE">
              <w:rPr>
                <w:rFonts w:ascii="Arial" w:hAnsi="Arial" w:cs="Times New Roman"/>
                <w:bCs/>
                <w:sz w:val="18"/>
                <w:szCs w:val="20"/>
              </w:rPr>
              <w:t>HW2 (Usability)</w:t>
            </w:r>
          </w:p>
        </w:tc>
        <w:tc>
          <w:tcPr>
            <w:tcW w:w="1260" w:type="dxa"/>
          </w:tcPr>
          <w:p w14:paraId="089AE2C4" w14:textId="7851D112" w:rsidR="002B30CB" w:rsidRPr="00D13007" w:rsidRDefault="002B30CB" w:rsidP="00AE7D0C">
            <w:pPr>
              <w:rPr>
                <w:rFonts w:ascii="Arial" w:hAnsi="Arial" w:cs="Times New Roman"/>
                <w:bCs/>
                <w:sz w:val="18"/>
                <w:szCs w:val="20"/>
              </w:rPr>
            </w:pPr>
          </w:p>
        </w:tc>
      </w:tr>
      <w:tr w:rsidR="002B30CB" w14:paraId="08D0CD5C" w14:textId="77777777" w:rsidTr="00741E56">
        <w:tc>
          <w:tcPr>
            <w:tcW w:w="1188" w:type="dxa"/>
            <w:vMerge/>
            <w:tcBorders>
              <w:bottom w:val="single" w:sz="8" w:space="0" w:color="auto"/>
            </w:tcBorders>
            <w:shd w:val="clear" w:color="auto" w:fill="EEECE1" w:themeFill="background2"/>
          </w:tcPr>
          <w:p w14:paraId="711ADAAC"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21F807E6" w14:textId="31BC39D3"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11</w:t>
            </w:r>
          </w:p>
        </w:tc>
        <w:tc>
          <w:tcPr>
            <w:tcW w:w="990" w:type="dxa"/>
            <w:tcBorders>
              <w:bottom w:val="single" w:sz="8" w:space="0" w:color="auto"/>
            </w:tcBorders>
            <w:shd w:val="clear" w:color="auto" w:fill="EEECE1" w:themeFill="background2"/>
          </w:tcPr>
          <w:p w14:paraId="2E43F23F" w14:textId="2A0BCE59"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F 02/06</w:t>
            </w:r>
          </w:p>
        </w:tc>
        <w:tc>
          <w:tcPr>
            <w:tcW w:w="3330" w:type="dxa"/>
            <w:tcBorders>
              <w:bottom w:val="single" w:sz="8" w:space="0" w:color="auto"/>
            </w:tcBorders>
            <w:shd w:val="clear" w:color="auto" w:fill="EEECE1" w:themeFill="background2"/>
          </w:tcPr>
          <w:p w14:paraId="066846B2" w14:textId="77777777" w:rsidR="002B30CB" w:rsidRDefault="002B30CB" w:rsidP="00FB323A">
            <w:pPr>
              <w:rPr>
                <w:rFonts w:ascii="Arial" w:hAnsi="Arial" w:cs="Times New Roman"/>
                <w:bCs/>
                <w:sz w:val="18"/>
                <w:szCs w:val="20"/>
              </w:rPr>
            </w:pPr>
            <w:r w:rsidRPr="00653359">
              <w:rPr>
                <w:rFonts w:ascii="Arial" w:hAnsi="Arial" w:cs="Times New Roman"/>
                <w:bCs/>
                <w:sz w:val="18"/>
                <w:szCs w:val="20"/>
              </w:rPr>
              <w:t>User-centered design process</w:t>
            </w:r>
          </w:p>
          <w:p w14:paraId="65A7688A" w14:textId="77777777" w:rsidR="00896B43" w:rsidRDefault="00896B43" w:rsidP="00FB323A">
            <w:pPr>
              <w:rPr>
                <w:rFonts w:ascii="Arial" w:hAnsi="Arial" w:cs="Times New Roman"/>
                <w:bCs/>
                <w:sz w:val="18"/>
                <w:szCs w:val="20"/>
              </w:rPr>
            </w:pPr>
          </w:p>
          <w:p w14:paraId="7FB114CD" w14:textId="696CC7B2" w:rsidR="00896B43" w:rsidRPr="00896B43" w:rsidRDefault="00896B43" w:rsidP="00FB323A">
            <w:pPr>
              <w:rPr>
                <w:rFonts w:ascii="Arial" w:hAnsi="Arial" w:cs="Times New Roman"/>
                <w:bCs/>
                <w:sz w:val="18"/>
                <w:szCs w:val="20"/>
              </w:rPr>
            </w:pPr>
            <w:r>
              <w:rPr>
                <w:rFonts w:ascii="Arial" w:hAnsi="Arial" w:cs="Times New Roman"/>
                <w:bCs/>
                <w:sz w:val="18"/>
                <w:szCs w:val="20"/>
              </w:rPr>
              <w:t xml:space="preserve">Reading: </w:t>
            </w:r>
            <w:r w:rsidRPr="00F7209F">
              <w:rPr>
                <w:rFonts w:ascii="Arial" w:hAnsi="Arial" w:cs="Times New Roman"/>
                <w:bCs/>
                <w:i/>
                <w:iCs/>
                <w:sz w:val="18"/>
                <w:szCs w:val="20"/>
              </w:rPr>
              <w:t>Mao</w:t>
            </w:r>
            <w:r>
              <w:rPr>
                <w:rFonts w:ascii="Arial" w:hAnsi="Arial" w:cs="Times New Roman"/>
                <w:bCs/>
                <w:i/>
                <w:iCs/>
                <w:sz w:val="18"/>
                <w:szCs w:val="20"/>
              </w:rPr>
              <w:t>, J.</w:t>
            </w:r>
            <w:r w:rsidRPr="00F7209F">
              <w:rPr>
                <w:rFonts w:ascii="Arial" w:hAnsi="Arial" w:cs="Times New Roman"/>
                <w:bCs/>
                <w:i/>
                <w:iCs/>
                <w:sz w:val="18"/>
                <w:szCs w:val="20"/>
              </w:rPr>
              <w:t xml:space="preserve"> et al. (2005). The state of user-centered design practice</w:t>
            </w:r>
          </w:p>
        </w:tc>
        <w:tc>
          <w:tcPr>
            <w:tcW w:w="1980" w:type="dxa"/>
            <w:tcBorders>
              <w:bottom w:val="single" w:sz="8" w:space="0" w:color="auto"/>
            </w:tcBorders>
            <w:shd w:val="clear" w:color="auto" w:fill="EEECE1" w:themeFill="background2"/>
          </w:tcPr>
          <w:p w14:paraId="47780C56" w14:textId="248151BF" w:rsidR="002B30CB" w:rsidRPr="0015137E" w:rsidRDefault="00FD6B58" w:rsidP="00AE7D0C">
            <w:pPr>
              <w:rPr>
                <w:rFonts w:ascii="Arial" w:hAnsi="Arial" w:cs="Times New Roman"/>
                <w:bCs/>
                <w:color w:val="365F91" w:themeColor="accent1" w:themeShade="BF"/>
                <w:sz w:val="18"/>
                <w:szCs w:val="20"/>
              </w:rPr>
            </w:pPr>
            <w:r w:rsidRPr="001E32DE">
              <w:rPr>
                <w:rFonts w:ascii="Arial" w:hAnsi="Arial" w:cs="Times New Roman"/>
                <w:bCs/>
                <w:sz w:val="18"/>
                <w:szCs w:val="20"/>
              </w:rPr>
              <w:t>C3 (Angry Birds Design)</w:t>
            </w:r>
          </w:p>
        </w:tc>
        <w:tc>
          <w:tcPr>
            <w:tcW w:w="1260" w:type="dxa"/>
            <w:tcBorders>
              <w:bottom w:val="single" w:sz="8" w:space="0" w:color="auto"/>
            </w:tcBorders>
            <w:shd w:val="clear" w:color="auto" w:fill="EEECE1" w:themeFill="background2"/>
          </w:tcPr>
          <w:p w14:paraId="637E0F7D" w14:textId="28E39978" w:rsidR="002B30CB" w:rsidRDefault="002B30CB" w:rsidP="00AE7D0C">
            <w:pPr>
              <w:rPr>
                <w:rFonts w:ascii="Arial" w:hAnsi="Arial" w:cs="Times New Roman"/>
                <w:bCs/>
                <w:color w:val="365F91" w:themeColor="accent1" w:themeShade="BF"/>
                <w:sz w:val="18"/>
                <w:szCs w:val="20"/>
              </w:rPr>
            </w:pPr>
          </w:p>
        </w:tc>
        <w:tc>
          <w:tcPr>
            <w:tcW w:w="1260" w:type="dxa"/>
            <w:tcBorders>
              <w:bottom w:val="single" w:sz="8" w:space="0" w:color="auto"/>
            </w:tcBorders>
            <w:shd w:val="clear" w:color="auto" w:fill="EEECE1" w:themeFill="background2"/>
          </w:tcPr>
          <w:p w14:paraId="76251CDA" w14:textId="77777777" w:rsidR="002B30CB" w:rsidRPr="00D13007" w:rsidRDefault="002B30CB" w:rsidP="00AE7D0C">
            <w:pPr>
              <w:rPr>
                <w:rFonts w:ascii="Arial" w:hAnsi="Arial" w:cs="Times New Roman"/>
                <w:bCs/>
                <w:sz w:val="18"/>
                <w:szCs w:val="20"/>
              </w:rPr>
            </w:pPr>
          </w:p>
        </w:tc>
      </w:tr>
      <w:tr w:rsidR="002B30CB" w14:paraId="7CA686F4" w14:textId="77777777" w:rsidTr="00896B43">
        <w:trPr>
          <w:trHeight w:val="286"/>
        </w:trPr>
        <w:tc>
          <w:tcPr>
            <w:tcW w:w="1188" w:type="dxa"/>
            <w:vMerge w:val="restart"/>
            <w:tcBorders>
              <w:top w:val="single" w:sz="8" w:space="0" w:color="auto"/>
            </w:tcBorders>
          </w:tcPr>
          <w:p w14:paraId="4D630721"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5</w:t>
            </w:r>
          </w:p>
          <w:p w14:paraId="6B156C7B" w14:textId="56935F6B" w:rsidR="002B30CB" w:rsidRDefault="002B30CB" w:rsidP="00AE7D0C">
            <w:pPr>
              <w:jc w:val="center"/>
              <w:rPr>
                <w:rFonts w:ascii="Arial" w:hAnsi="Arial" w:cs="Times New Roman"/>
                <w:bCs/>
                <w:sz w:val="18"/>
                <w:szCs w:val="20"/>
              </w:rPr>
            </w:pPr>
            <w:r>
              <w:rPr>
                <w:rFonts w:ascii="Arial" w:hAnsi="Arial" w:cs="Times New Roman"/>
                <w:bCs/>
                <w:sz w:val="18"/>
                <w:szCs w:val="20"/>
              </w:rPr>
              <w:t>Methods</w:t>
            </w:r>
          </w:p>
        </w:tc>
        <w:tc>
          <w:tcPr>
            <w:tcW w:w="720" w:type="dxa"/>
            <w:tcBorders>
              <w:top w:val="single" w:sz="8" w:space="0" w:color="auto"/>
            </w:tcBorders>
          </w:tcPr>
          <w:p w14:paraId="7D4764E7" w14:textId="1E960535"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12</w:t>
            </w:r>
          </w:p>
        </w:tc>
        <w:tc>
          <w:tcPr>
            <w:tcW w:w="990" w:type="dxa"/>
            <w:tcBorders>
              <w:top w:val="single" w:sz="8" w:space="0" w:color="auto"/>
            </w:tcBorders>
          </w:tcPr>
          <w:p w14:paraId="2FEF8F50" w14:textId="4353B4AF"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M 02/09</w:t>
            </w:r>
          </w:p>
        </w:tc>
        <w:tc>
          <w:tcPr>
            <w:tcW w:w="3330" w:type="dxa"/>
            <w:tcBorders>
              <w:top w:val="single" w:sz="8" w:space="0" w:color="auto"/>
            </w:tcBorders>
          </w:tcPr>
          <w:p w14:paraId="1459C7CE" w14:textId="32555209" w:rsidR="002B30CB" w:rsidRPr="001E32DE" w:rsidRDefault="00896B43" w:rsidP="00AE7D0C">
            <w:pPr>
              <w:rPr>
                <w:rFonts w:ascii="Arial" w:hAnsi="Arial" w:cs="Times New Roman"/>
                <w:bCs/>
                <w:color w:val="4F81BD" w:themeColor="accent1"/>
                <w:sz w:val="18"/>
                <w:szCs w:val="20"/>
              </w:rPr>
            </w:pPr>
            <w:r w:rsidRPr="001E32DE">
              <w:rPr>
                <w:rFonts w:ascii="Arial" w:hAnsi="Arial" w:cs="Times New Roman"/>
                <w:bCs/>
                <w:sz w:val="18"/>
                <w:szCs w:val="20"/>
              </w:rPr>
              <w:t>User research</w:t>
            </w:r>
          </w:p>
        </w:tc>
        <w:tc>
          <w:tcPr>
            <w:tcW w:w="1980" w:type="dxa"/>
            <w:tcBorders>
              <w:top w:val="single" w:sz="8" w:space="0" w:color="auto"/>
            </w:tcBorders>
          </w:tcPr>
          <w:p w14:paraId="5352F836" w14:textId="6500E020" w:rsidR="002B30CB" w:rsidRPr="001E32DE" w:rsidRDefault="002B30CB" w:rsidP="00AE7D0C">
            <w:pPr>
              <w:rPr>
                <w:rFonts w:ascii="Arial" w:hAnsi="Arial" w:cs="Times New Roman"/>
                <w:bCs/>
                <w:color w:val="4F81BD" w:themeColor="accent1"/>
                <w:sz w:val="18"/>
                <w:szCs w:val="20"/>
              </w:rPr>
            </w:pPr>
          </w:p>
        </w:tc>
        <w:tc>
          <w:tcPr>
            <w:tcW w:w="1260" w:type="dxa"/>
            <w:tcBorders>
              <w:top w:val="single" w:sz="8" w:space="0" w:color="auto"/>
            </w:tcBorders>
          </w:tcPr>
          <w:p w14:paraId="3109094F" w14:textId="21CF8962" w:rsidR="002B30CB" w:rsidRPr="001E32DE" w:rsidRDefault="002B30CB" w:rsidP="00AE7D0C">
            <w:pPr>
              <w:rPr>
                <w:rFonts w:ascii="Arial" w:hAnsi="Arial" w:cs="Times New Roman"/>
                <w:bCs/>
                <w:color w:val="4F81BD" w:themeColor="accent1"/>
                <w:sz w:val="18"/>
                <w:szCs w:val="20"/>
              </w:rPr>
            </w:pPr>
          </w:p>
        </w:tc>
        <w:tc>
          <w:tcPr>
            <w:tcW w:w="1260" w:type="dxa"/>
            <w:tcBorders>
              <w:top w:val="single" w:sz="8" w:space="0" w:color="auto"/>
            </w:tcBorders>
          </w:tcPr>
          <w:p w14:paraId="42B6DF6F" w14:textId="77777777" w:rsidR="002B30CB" w:rsidRPr="00D13007" w:rsidRDefault="002B30CB" w:rsidP="00AE7D0C">
            <w:pPr>
              <w:rPr>
                <w:rFonts w:ascii="Arial" w:hAnsi="Arial" w:cs="Times New Roman"/>
                <w:bCs/>
                <w:sz w:val="18"/>
                <w:szCs w:val="20"/>
              </w:rPr>
            </w:pPr>
          </w:p>
        </w:tc>
      </w:tr>
      <w:tr w:rsidR="002B30CB" w14:paraId="45449ED7" w14:textId="77777777" w:rsidTr="00896B43">
        <w:trPr>
          <w:trHeight w:val="269"/>
        </w:trPr>
        <w:tc>
          <w:tcPr>
            <w:tcW w:w="1188" w:type="dxa"/>
            <w:vMerge/>
            <w:shd w:val="clear" w:color="auto" w:fill="EEECE1" w:themeFill="background2"/>
          </w:tcPr>
          <w:p w14:paraId="1B94327B" w14:textId="77777777" w:rsidR="002B30CB" w:rsidRPr="00020ABD" w:rsidRDefault="002B30CB" w:rsidP="00AE7D0C">
            <w:pPr>
              <w:jc w:val="center"/>
              <w:rPr>
                <w:rFonts w:ascii="Arial" w:hAnsi="Arial" w:cs="Times New Roman"/>
                <w:bCs/>
                <w:color w:val="FF0000"/>
                <w:sz w:val="18"/>
                <w:szCs w:val="20"/>
              </w:rPr>
            </w:pPr>
          </w:p>
        </w:tc>
        <w:tc>
          <w:tcPr>
            <w:tcW w:w="720" w:type="dxa"/>
            <w:shd w:val="clear" w:color="auto" w:fill="EEECE1" w:themeFill="background2"/>
          </w:tcPr>
          <w:p w14:paraId="3A40662F" w14:textId="02531A6C"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13</w:t>
            </w:r>
          </w:p>
        </w:tc>
        <w:tc>
          <w:tcPr>
            <w:tcW w:w="990" w:type="dxa"/>
            <w:shd w:val="clear" w:color="auto" w:fill="EEECE1" w:themeFill="background2"/>
          </w:tcPr>
          <w:p w14:paraId="1F616BA2" w14:textId="36F6EF20"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02/11</w:t>
            </w:r>
          </w:p>
        </w:tc>
        <w:tc>
          <w:tcPr>
            <w:tcW w:w="3330" w:type="dxa"/>
            <w:shd w:val="clear" w:color="auto" w:fill="EEECE1" w:themeFill="background2"/>
          </w:tcPr>
          <w:p w14:paraId="119255A4" w14:textId="5654006D" w:rsidR="002B30CB" w:rsidRPr="00896B43" w:rsidRDefault="00896B43" w:rsidP="00FE4991">
            <w:pPr>
              <w:rPr>
                <w:rFonts w:ascii="Arial" w:hAnsi="Arial" w:cs="Times New Roman"/>
                <w:bCs/>
                <w:sz w:val="18"/>
                <w:szCs w:val="20"/>
              </w:rPr>
            </w:pPr>
            <w:r w:rsidRPr="005F684F">
              <w:rPr>
                <w:rFonts w:ascii="Arial" w:hAnsi="Arial" w:cs="Times New Roman"/>
                <w:bCs/>
                <w:color w:val="4F81BD" w:themeColor="accent1"/>
                <w:sz w:val="18"/>
                <w:szCs w:val="20"/>
              </w:rPr>
              <w:t xml:space="preserve">Brainstorming, Plagiarism; </w:t>
            </w:r>
            <w:r w:rsidRPr="003B1B0F">
              <w:rPr>
                <w:rFonts w:ascii="Arial" w:hAnsi="Arial" w:cs="Times New Roman"/>
                <w:bCs/>
                <w:color w:val="E36C0A" w:themeColor="accent6" w:themeShade="BF"/>
                <w:sz w:val="18"/>
                <w:szCs w:val="20"/>
              </w:rPr>
              <w:t xml:space="preserve">Project work [Teaming + </w:t>
            </w:r>
            <w:r>
              <w:rPr>
                <w:rFonts w:ascii="Arial" w:hAnsi="Arial" w:cs="Times New Roman"/>
                <w:bCs/>
                <w:color w:val="E36C0A" w:themeColor="accent6" w:themeShade="BF"/>
                <w:sz w:val="18"/>
                <w:szCs w:val="20"/>
              </w:rPr>
              <w:t>Brainstorming</w:t>
            </w:r>
            <w:r w:rsidRPr="003B1B0F">
              <w:rPr>
                <w:rFonts w:ascii="Arial" w:hAnsi="Arial" w:cs="Times New Roman"/>
                <w:bCs/>
                <w:color w:val="E36C0A" w:themeColor="accent6" w:themeShade="BF"/>
                <w:sz w:val="18"/>
                <w:szCs w:val="20"/>
              </w:rPr>
              <w:t>]</w:t>
            </w:r>
          </w:p>
        </w:tc>
        <w:tc>
          <w:tcPr>
            <w:tcW w:w="1980" w:type="dxa"/>
            <w:shd w:val="clear" w:color="auto" w:fill="EEECE1" w:themeFill="background2"/>
          </w:tcPr>
          <w:p w14:paraId="35EC3205" w14:textId="4C1A3573" w:rsidR="002B30CB" w:rsidRPr="001E32DE" w:rsidRDefault="002B30CB" w:rsidP="00AE7D0C">
            <w:pPr>
              <w:rPr>
                <w:rFonts w:ascii="Arial" w:hAnsi="Arial" w:cs="Times New Roman"/>
                <w:bCs/>
                <w:sz w:val="18"/>
                <w:szCs w:val="20"/>
              </w:rPr>
            </w:pPr>
          </w:p>
        </w:tc>
        <w:tc>
          <w:tcPr>
            <w:tcW w:w="1260" w:type="dxa"/>
            <w:shd w:val="clear" w:color="auto" w:fill="EEECE1" w:themeFill="background2"/>
          </w:tcPr>
          <w:p w14:paraId="4147C18F" w14:textId="77777777" w:rsidR="002B30CB" w:rsidRPr="001E32DE" w:rsidRDefault="002B30CB" w:rsidP="00AE7D0C">
            <w:pPr>
              <w:rPr>
                <w:rFonts w:ascii="Arial" w:hAnsi="Arial" w:cs="Times New Roman"/>
                <w:bCs/>
                <w:sz w:val="18"/>
                <w:szCs w:val="20"/>
              </w:rPr>
            </w:pPr>
          </w:p>
        </w:tc>
        <w:tc>
          <w:tcPr>
            <w:tcW w:w="1260" w:type="dxa"/>
            <w:shd w:val="clear" w:color="auto" w:fill="EEECE1" w:themeFill="background2"/>
          </w:tcPr>
          <w:p w14:paraId="78D95952" w14:textId="75CE8570" w:rsidR="002B30CB" w:rsidRPr="00D13007" w:rsidRDefault="00FD6B58" w:rsidP="00AE7D0C">
            <w:pPr>
              <w:rPr>
                <w:rFonts w:ascii="Arial" w:hAnsi="Arial" w:cs="Times New Roman"/>
                <w:bCs/>
                <w:sz w:val="18"/>
                <w:szCs w:val="20"/>
              </w:rPr>
            </w:pPr>
            <w:r w:rsidRPr="00D13007">
              <w:rPr>
                <w:rFonts w:ascii="Arial" w:hAnsi="Arial" w:cs="Times New Roman"/>
                <w:bCs/>
                <w:sz w:val="18"/>
                <w:szCs w:val="20"/>
              </w:rPr>
              <w:t>D1 (Team + Interface)</w:t>
            </w:r>
          </w:p>
        </w:tc>
      </w:tr>
      <w:tr w:rsidR="002B30CB" w14:paraId="4799E06C" w14:textId="77777777" w:rsidTr="00741E56">
        <w:tc>
          <w:tcPr>
            <w:tcW w:w="1188" w:type="dxa"/>
            <w:vMerge/>
            <w:tcBorders>
              <w:bottom w:val="single" w:sz="8" w:space="0" w:color="auto"/>
            </w:tcBorders>
          </w:tcPr>
          <w:p w14:paraId="748E8847"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tcPr>
          <w:p w14:paraId="440F0FFC" w14:textId="4BB52B61" w:rsidR="002B30CB" w:rsidRPr="001E32DE" w:rsidRDefault="002B30CB" w:rsidP="00AE7D0C">
            <w:pPr>
              <w:jc w:val="center"/>
              <w:rPr>
                <w:rFonts w:ascii="Arial" w:hAnsi="Arial" w:cs="Times New Roman"/>
                <w:bCs/>
                <w:sz w:val="18"/>
                <w:szCs w:val="20"/>
              </w:rPr>
            </w:pPr>
            <w:r>
              <w:rPr>
                <w:rFonts w:ascii="Arial" w:hAnsi="Arial" w:cs="Times New Roman"/>
                <w:bCs/>
                <w:sz w:val="18"/>
                <w:szCs w:val="20"/>
              </w:rPr>
              <w:t>14</w:t>
            </w:r>
          </w:p>
        </w:tc>
        <w:tc>
          <w:tcPr>
            <w:tcW w:w="990" w:type="dxa"/>
            <w:tcBorders>
              <w:bottom w:val="single" w:sz="8" w:space="0" w:color="auto"/>
            </w:tcBorders>
          </w:tcPr>
          <w:p w14:paraId="1B0EF465" w14:textId="539CDE75" w:rsidR="002B30CB" w:rsidRPr="001E32DE" w:rsidRDefault="002B30CB" w:rsidP="00AE7D0C">
            <w:pPr>
              <w:jc w:val="center"/>
              <w:rPr>
                <w:rFonts w:ascii="Arial" w:hAnsi="Arial" w:cs="Times New Roman"/>
                <w:bCs/>
                <w:sz w:val="18"/>
                <w:szCs w:val="20"/>
              </w:rPr>
            </w:pPr>
            <w:r w:rsidRPr="001E32DE">
              <w:rPr>
                <w:rFonts w:ascii="Arial" w:hAnsi="Arial" w:cs="Times New Roman"/>
                <w:bCs/>
                <w:sz w:val="18"/>
                <w:szCs w:val="20"/>
              </w:rPr>
              <w:t>F 02/13</w:t>
            </w:r>
          </w:p>
        </w:tc>
        <w:tc>
          <w:tcPr>
            <w:tcW w:w="3330" w:type="dxa"/>
            <w:tcBorders>
              <w:bottom w:val="single" w:sz="8" w:space="0" w:color="auto"/>
            </w:tcBorders>
          </w:tcPr>
          <w:p w14:paraId="7E9C1BBA" w14:textId="77777777" w:rsidR="002B30CB" w:rsidRDefault="002B30CB" w:rsidP="00FE4991">
            <w:pPr>
              <w:rPr>
                <w:rFonts w:ascii="Arial" w:hAnsi="Arial" w:cs="Times New Roman"/>
                <w:bCs/>
                <w:sz w:val="18"/>
                <w:szCs w:val="20"/>
              </w:rPr>
            </w:pPr>
            <w:r>
              <w:rPr>
                <w:rFonts w:ascii="Arial" w:hAnsi="Arial" w:cs="Times New Roman"/>
                <w:bCs/>
                <w:sz w:val="18"/>
                <w:szCs w:val="20"/>
              </w:rPr>
              <w:t>User interviews</w:t>
            </w:r>
          </w:p>
          <w:p w14:paraId="45E0B511" w14:textId="77777777" w:rsidR="002B30CB" w:rsidRDefault="002B30CB" w:rsidP="00FE4991">
            <w:pPr>
              <w:rPr>
                <w:rFonts w:ascii="Arial" w:hAnsi="Arial" w:cs="Times New Roman"/>
                <w:bCs/>
                <w:sz w:val="18"/>
                <w:szCs w:val="20"/>
              </w:rPr>
            </w:pPr>
          </w:p>
          <w:p w14:paraId="27C2900C" w14:textId="588F28D0" w:rsidR="002B30CB" w:rsidRPr="001E32DE" w:rsidRDefault="002B30CB" w:rsidP="00FE4991">
            <w:pPr>
              <w:rPr>
                <w:rFonts w:ascii="Arial" w:hAnsi="Arial" w:cs="Times New Roman"/>
                <w:bCs/>
                <w:sz w:val="18"/>
                <w:szCs w:val="20"/>
              </w:rPr>
            </w:pPr>
            <w:r>
              <w:rPr>
                <w:rFonts w:ascii="Arial" w:hAnsi="Arial" w:cs="Times New Roman"/>
                <w:bCs/>
                <w:sz w:val="18"/>
                <w:szCs w:val="20"/>
              </w:rPr>
              <w:t xml:space="preserve">Reading: </w:t>
            </w:r>
            <w:r w:rsidRPr="003A7FAF">
              <w:rPr>
                <w:rFonts w:ascii="Arial" w:hAnsi="Arial" w:cs="Times New Roman"/>
                <w:bCs/>
                <w:i/>
                <w:iCs/>
                <w:sz w:val="18"/>
                <w:szCs w:val="20"/>
              </w:rPr>
              <w:t>Pernice, K. (2018). User interviews: How, When, and Why to conduct them.</w:t>
            </w:r>
          </w:p>
        </w:tc>
        <w:tc>
          <w:tcPr>
            <w:tcW w:w="1980" w:type="dxa"/>
            <w:tcBorders>
              <w:bottom w:val="single" w:sz="8" w:space="0" w:color="auto"/>
            </w:tcBorders>
          </w:tcPr>
          <w:p w14:paraId="6E1CEF87" w14:textId="77777777" w:rsidR="002B30CB" w:rsidRPr="001E32DE" w:rsidRDefault="002B30CB" w:rsidP="00AE7D0C">
            <w:pPr>
              <w:rPr>
                <w:rFonts w:ascii="Arial" w:hAnsi="Arial" w:cs="Times New Roman"/>
                <w:bCs/>
                <w:sz w:val="18"/>
                <w:szCs w:val="20"/>
              </w:rPr>
            </w:pPr>
          </w:p>
        </w:tc>
        <w:tc>
          <w:tcPr>
            <w:tcW w:w="1260" w:type="dxa"/>
            <w:tcBorders>
              <w:bottom w:val="single" w:sz="8" w:space="0" w:color="auto"/>
            </w:tcBorders>
          </w:tcPr>
          <w:p w14:paraId="671DFFB5" w14:textId="2420E742" w:rsidR="002B30CB" w:rsidRPr="001E32DE" w:rsidRDefault="002B30CB" w:rsidP="00AE7D0C">
            <w:pPr>
              <w:rPr>
                <w:rFonts w:ascii="Arial" w:hAnsi="Arial" w:cs="Times New Roman"/>
                <w:bCs/>
                <w:sz w:val="18"/>
                <w:szCs w:val="20"/>
              </w:rPr>
            </w:pPr>
            <w:r w:rsidRPr="001E32DE">
              <w:rPr>
                <w:rFonts w:ascii="Arial" w:hAnsi="Arial" w:cs="Times New Roman"/>
                <w:bCs/>
                <w:sz w:val="18"/>
                <w:szCs w:val="20"/>
              </w:rPr>
              <w:t>HW3 (UX)</w:t>
            </w:r>
          </w:p>
        </w:tc>
        <w:tc>
          <w:tcPr>
            <w:tcW w:w="1260" w:type="dxa"/>
            <w:tcBorders>
              <w:bottom w:val="single" w:sz="8" w:space="0" w:color="auto"/>
            </w:tcBorders>
          </w:tcPr>
          <w:p w14:paraId="04E7B1BA" w14:textId="1BFDB303" w:rsidR="002B30CB" w:rsidRPr="00D13007" w:rsidRDefault="002B30CB" w:rsidP="00AE7D0C">
            <w:pPr>
              <w:rPr>
                <w:rFonts w:ascii="Arial" w:hAnsi="Arial" w:cs="Times New Roman"/>
                <w:bCs/>
                <w:sz w:val="18"/>
                <w:szCs w:val="20"/>
              </w:rPr>
            </w:pPr>
          </w:p>
        </w:tc>
      </w:tr>
      <w:tr w:rsidR="002B30CB" w14:paraId="2DA3CEC6" w14:textId="77777777" w:rsidTr="00741E56">
        <w:trPr>
          <w:trHeight w:val="205"/>
        </w:trPr>
        <w:tc>
          <w:tcPr>
            <w:tcW w:w="1188" w:type="dxa"/>
            <w:vMerge w:val="restart"/>
            <w:tcBorders>
              <w:top w:val="single" w:sz="8" w:space="0" w:color="auto"/>
            </w:tcBorders>
            <w:shd w:val="clear" w:color="auto" w:fill="EEECE1" w:themeFill="background2"/>
          </w:tcPr>
          <w:p w14:paraId="75435D62" w14:textId="77777777" w:rsidR="002B30CB" w:rsidRDefault="002B30CB" w:rsidP="00AE7D0C">
            <w:pPr>
              <w:jc w:val="center"/>
              <w:rPr>
                <w:rFonts w:ascii="Arial" w:hAnsi="Arial" w:cs="Times New Roman"/>
                <w:bCs/>
                <w:sz w:val="18"/>
                <w:szCs w:val="20"/>
              </w:rPr>
            </w:pPr>
            <w:r w:rsidRPr="00667778">
              <w:rPr>
                <w:rFonts w:ascii="Arial" w:hAnsi="Arial" w:cs="Times New Roman"/>
                <w:bCs/>
                <w:sz w:val="18"/>
                <w:szCs w:val="20"/>
              </w:rPr>
              <w:t>6</w:t>
            </w:r>
          </w:p>
          <w:p w14:paraId="346263C0" w14:textId="77777777" w:rsidR="002B30CB" w:rsidRPr="00667778" w:rsidRDefault="002B30CB" w:rsidP="00AE7D0C">
            <w:pPr>
              <w:jc w:val="center"/>
              <w:rPr>
                <w:rFonts w:ascii="Arial" w:hAnsi="Arial" w:cs="Times New Roman"/>
                <w:bCs/>
                <w:sz w:val="18"/>
                <w:szCs w:val="20"/>
              </w:rPr>
            </w:pPr>
            <w:r>
              <w:rPr>
                <w:rFonts w:ascii="Arial" w:hAnsi="Arial" w:cs="Times New Roman"/>
                <w:bCs/>
                <w:sz w:val="18"/>
                <w:szCs w:val="20"/>
              </w:rPr>
              <w:t>Methods</w:t>
            </w:r>
          </w:p>
        </w:tc>
        <w:tc>
          <w:tcPr>
            <w:tcW w:w="720" w:type="dxa"/>
            <w:tcBorders>
              <w:top w:val="single" w:sz="8" w:space="0" w:color="auto"/>
            </w:tcBorders>
            <w:shd w:val="clear" w:color="auto" w:fill="EEECE1" w:themeFill="background2"/>
          </w:tcPr>
          <w:p w14:paraId="408142D1" w14:textId="4D8FB578"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15</w:t>
            </w:r>
          </w:p>
        </w:tc>
        <w:tc>
          <w:tcPr>
            <w:tcW w:w="990" w:type="dxa"/>
            <w:tcBorders>
              <w:top w:val="single" w:sz="8" w:space="0" w:color="auto"/>
            </w:tcBorders>
            <w:shd w:val="clear" w:color="auto" w:fill="EEECE1" w:themeFill="background2"/>
          </w:tcPr>
          <w:p w14:paraId="3D998D00" w14:textId="10E51C74"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M 02/16</w:t>
            </w:r>
          </w:p>
        </w:tc>
        <w:tc>
          <w:tcPr>
            <w:tcW w:w="3330" w:type="dxa"/>
            <w:tcBorders>
              <w:top w:val="single" w:sz="8" w:space="0" w:color="auto"/>
            </w:tcBorders>
            <w:shd w:val="clear" w:color="auto" w:fill="EEECE1" w:themeFill="background2"/>
          </w:tcPr>
          <w:p w14:paraId="3D5233C3" w14:textId="77777777" w:rsidR="00896B43" w:rsidRDefault="00896B43" w:rsidP="00896B43">
            <w:pPr>
              <w:rPr>
                <w:rFonts w:ascii="Arial" w:hAnsi="Arial" w:cs="Times New Roman"/>
                <w:bCs/>
                <w:sz w:val="18"/>
                <w:szCs w:val="20"/>
              </w:rPr>
            </w:pPr>
            <w:r>
              <w:rPr>
                <w:rFonts w:ascii="Arial" w:hAnsi="Arial" w:cs="Times New Roman"/>
                <w:bCs/>
                <w:sz w:val="18"/>
                <w:szCs w:val="20"/>
              </w:rPr>
              <w:t>Affinity diagramming</w:t>
            </w:r>
          </w:p>
          <w:p w14:paraId="159882D4" w14:textId="77777777" w:rsidR="00896B43" w:rsidRDefault="00896B43" w:rsidP="00896B43">
            <w:pPr>
              <w:rPr>
                <w:rFonts w:ascii="Arial" w:hAnsi="Arial" w:cs="Times New Roman"/>
                <w:bCs/>
                <w:sz w:val="18"/>
                <w:szCs w:val="20"/>
              </w:rPr>
            </w:pPr>
          </w:p>
          <w:p w14:paraId="46C30115" w14:textId="4CEC4CA0" w:rsidR="002B30CB" w:rsidRPr="00896B43" w:rsidRDefault="00896B43" w:rsidP="00FE4991">
            <w:pPr>
              <w:rPr>
                <w:rFonts w:ascii="Arial" w:hAnsi="Arial" w:cs="Times New Roman"/>
                <w:bCs/>
                <w:color w:val="4F81BD" w:themeColor="accent1"/>
                <w:sz w:val="18"/>
                <w:szCs w:val="20"/>
              </w:rPr>
            </w:pPr>
            <w:r>
              <w:rPr>
                <w:rFonts w:ascii="Arial" w:hAnsi="Arial" w:cs="Times New Roman"/>
                <w:bCs/>
                <w:sz w:val="18"/>
                <w:szCs w:val="20"/>
              </w:rPr>
              <w:t xml:space="preserve">Reading: </w:t>
            </w:r>
            <w:r w:rsidRPr="00F7209F">
              <w:rPr>
                <w:rFonts w:ascii="Arial" w:hAnsi="Arial" w:cs="Times New Roman"/>
                <w:bCs/>
                <w:i/>
                <w:iCs/>
                <w:sz w:val="18"/>
                <w:szCs w:val="20"/>
              </w:rPr>
              <w:t>Lucero (2015). Using affinity diagrams to evaluate interactive prototypes.</w:t>
            </w:r>
          </w:p>
        </w:tc>
        <w:tc>
          <w:tcPr>
            <w:tcW w:w="1980" w:type="dxa"/>
            <w:tcBorders>
              <w:top w:val="single" w:sz="8" w:space="0" w:color="auto"/>
            </w:tcBorders>
            <w:shd w:val="clear" w:color="auto" w:fill="EEECE1" w:themeFill="background2"/>
          </w:tcPr>
          <w:p w14:paraId="420D526E" w14:textId="17305777" w:rsidR="002B30CB" w:rsidRPr="008D34DF" w:rsidRDefault="002B30CB" w:rsidP="00AE7D0C">
            <w:pPr>
              <w:rPr>
                <w:rFonts w:ascii="Arial" w:hAnsi="Arial" w:cs="Times New Roman"/>
                <w:bCs/>
                <w:color w:val="76923C" w:themeColor="accent3" w:themeShade="BF"/>
                <w:sz w:val="18"/>
                <w:szCs w:val="20"/>
              </w:rPr>
            </w:pPr>
          </w:p>
        </w:tc>
        <w:tc>
          <w:tcPr>
            <w:tcW w:w="1260" w:type="dxa"/>
            <w:tcBorders>
              <w:top w:val="single" w:sz="8" w:space="0" w:color="auto"/>
            </w:tcBorders>
            <w:shd w:val="clear" w:color="auto" w:fill="EEECE1" w:themeFill="background2"/>
          </w:tcPr>
          <w:p w14:paraId="14200A99" w14:textId="2D7264D7" w:rsidR="002B30CB" w:rsidRPr="008D34DF" w:rsidRDefault="002B30CB" w:rsidP="00AE7D0C">
            <w:pPr>
              <w:rPr>
                <w:rFonts w:ascii="Arial" w:hAnsi="Arial" w:cs="Times New Roman"/>
                <w:bCs/>
                <w:color w:val="76923C" w:themeColor="accent3" w:themeShade="BF"/>
                <w:sz w:val="18"/>
                <w:szCs w:val="20"/>
              </w:rPr>
            </w:pPr>
          </w:p>
        </w:tc>
        <w:tc>
          <w:tcPr>
            <w:tcW w:w="1260" w:type="dxa"/>
            <w:tcBorders>
              <w:top w:val="single" w:sz="8" w:space="0" w:color="auto"/>
            </w:tcBorders>
            <w:shd w:val="clear" w:color="auto" w:fill="EEECE1" w:themeFill="background2"/>
          </w:tcPr>
          <w:p w14:paraId="2C4351BF" w14:textId="44F1EC83" w:rsidR="002B30CB" w:rsidRPr="00D13007" w:rsidRDefault="002B30CB" w:rsidP="00AE7D0C">
            <w:pPr>
              <w:rPr>
                <w:rFonts w:ascii="Arial" w:hAnsi="Arial" w:cs="Times New Roman"/>
                <w:bCs/>
                <w:sz w:val="18"/>
                <w:szCs w:val="20"/>
              </w:rPr>
            </w:pPr>
          </w:p>
        </w:tc>
      </w:tr>
      <w:tr w:rsidR="002B30CB" w14:paraId="36CB5C3B" w14:textId="77777777" w:rsidTr="00741E56">
        <w:tc>
          <w:tcPr>
            <w:tcW w:w="1188" w:type="dxa"/>
            <w:vMerge/>
            <w:shd w:val="clear" w:color="auto" w:fill="FFFFFF" w:themeFill="background1"/>
          </w:tcPr>
          <w:p w14:paraId="0040593A" w14:textId="77777777" w:rsidR="002B30CB" w:rsidRPr="00020ABD" w:rsidRDefault="002B30CB" w:rsidP="00AE7D0C">
            <w:pPr>
              <w:jc w:val="center"/>
              <w:rPr>
                <w:rFonts w:ascii="Arial" w:hAnsi="Arial" w:cs="Times New Roman"/>
                <w:bCs/>
                <w:sz w:val="18"/>
                <w:szCs w:val="20"/>
              </w:rPr>
            </w:pPr>
          </w:p>
        </w:tc>
        <w:tc>
          <w:tcPr>
            <w:tcW w:w="720" w:type="dxa"/>
            <w:shd w:val="clear" w:color="auto" w:fill="FFFFFF" w:themeFill="background1"/>
          </w:tcPr>
          <w:p w14:paraId="580B562E" w14:textId="134AF60A"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16</w:t>
            </w:r>
          </w:p>
        </w:tc>
        <w:tc>
          <w:tcPr>
            <w:tcW w:w="990" w:type="dxa"/>
            <w:shd w:val="clear" w:color="auto" w:fill="FFFFFF" w:themeFill="background1"/>
          </w:tcPr>
          <w:p w14:paraId="3FABAAA3" w14:textId="39ED1A00"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02/18</w:t>
            </w:r>
          </w:p>
        </w:tc>
        <w:tc>
          <w:tcPr>
            <w:tcW w:w="3330" w:type="dxa"/>
            <w:shd w:val="clear" w:color="auto" w:fill="FFFFFF" w:themeFill="background1"/>
          </w:tcPr>
          <w:p w14:paraId="2DB6CA28" w14:textId="20447B21" w:rsidR="002B30CB" w:rsidRPr="00FE4991" w:rsidRDefault="00896B43" w:rsidP="00FE4991">
            <w:pPr>
              <w:rPr>
                <w:rFonts w:ascii="Arial" w:hAnsi="Arial" w:cs="Times New Roman"/>
                <w:bCs/>
                <w:color w:val="365F91" w:themeColor="accent1" w:themeShade="BF"/>
                <w:sz w:val="18"/>
                <w:szCs w:val="20"/>
              </w:rPr>
            </w:pPr>
            <w:r w:rsidRPr="001E32DE">
              <w:rPr>
                <w:rFonts w:ascii="Arial" w:hAnsi="Arial" w:cs="Times New Roman"/>
                <w:bCs/>
                <w:color w:val="4F81BD" w:themeColor="accent1"/>
                <w:sz w:val="18"/>
                <w:szCs w:val="20"/>
              </w:rPr>
              <w:t>User interviews activities</w:t>
            </w:r>
            <w:r>
              <w:rPr>
                <w:rFonts w:ascii="Arial" w:hAnsi="Arial" w:cs="Times New Roman"/>
                <w:bCs/>
                <w:color w:val="4F81BD" w:themeColor="accent1"/>
                <w:sz w:val="18"/>
                <w:szCs w:val="20"/>
              </w:rPr>
              <w:t xml:space="preserve"> (C4)</w:t>
            </w:r>
          </w:p>
        </w:tc>
        <w:tc>
          <w:tcPr>
            <w:tcW w:w="1980" w:type="dxa"/>
            <w:shd w:val="clear" w:color="auto" w:fill="FFFFFF" w:themeFill="background1"/>
          </w:tcPr>
          <w:p w14:paraId="58761E92" w14:textId="4022305C" w:rsidR="002B30CB" w:rsidRDefault="002B30CB" w:rsidP="00AE7D0C">
            <w:pPr>
              <w:rPr>
                <w:rFonts w:ascii="Arial" w:hAnsi="Arial" w:cs="Times New Roman"/>
                <w:bCs/>
                <w:sz w:val="18"/>
                <w:szCs w:val="20"/>
              </w:rPr>
            </w:pPr>
          </w:p>
        </w:tc>
        <w:tc>
          <w:tcPr>
            <w:tcW w:w="1260" w:type="dxa"/>
            <w:shd w:val="clear" w:color="auto" w:fill="FFFFFF" w:themeFill="background1"/>
          </w:tcPr>
          <w:p w14:paraId="467FB02A" w14:textId="4DCF4899" w:rsidR="002B30CB" w:rsidRDefault="002B30CB" w:rsidP="00AE7D0C">
            <w:pPr>
              <w:rPr>
                <w:rFonts w:ascii="Arial" w:hAnsi="Arial" w:cs="Times New Roman"/>
                <w:bCs/>
                <w:sz w:val="18"/>
                <w:szCs w:val="20"/>
              </w:rPr>
            </w:pPr>
          </w:p>
        </w:tc>
        <w:tc>
          <w:tcPr>
            <w:tcW w:w="1260" w:type="dxa"/>
            <w:shd w:val="clear" w:color="auto" w:fill="FFFFFF" w:themeFill="background1"/>
          </w:tcPr>
          <w:p w14:paraId="2B960F07" w14:textId="6EC94A30" w:rsidR="002B30CB" w:rsidRPr="00D13007" w:rsidRDefault="00FD6B58" w:rsidP="00AE7D0C">
            <w:pPr>
              <w:rPr>
                <w:rFonts w:ascii="Arial" w:hAnsi="Arial" w:cs="Times New Roman"/>
                <w:bCs/>
                <w:sz w:val="18"/>
                <w:szCs w:val="20"/>
              </w:rPr>
            </w:pPr>
            <w:r w:rsidRPr="00D13007">
              <w:rPr>
                <w:rFonts w:ascii="Arial" w:hAnsi="Arial" w:cs="Times New Roman"/>
                <w:bCs/>
                <w:sz w:val="18"/>
                <w:szCs w:val="20"/>
              </w:rPr>
              <w:t>D2 (Design evaluation)</w:t>
            </w:r>
          </w:p>
        </w:tc>
      </w:tr>
      <w:tr w:rsidR="002B30CB" w14:paraId="27200BEE" w14:textId="77777777" w:rsidTr="00741E56">
        <w:tc>
          <w:tcPr>
            <w:tcW w:w="1188" w:type="dxa"/>
            <w:vMerge/>
            <w:tcBorders>
              <w:bottom w:val="single" w:sz="8" w:space="0" w:color="auto"/>
            </w:tcBorders>
            <w:shd w:val="clear" w:color="auto" w:fill="F2F2F2" w:themeFill="background1" w:themeFillShade="F2"/>
          </w:tcPr>
          <w:p w14:paraId="329E115C"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080EE899" w14:textId="13D15F00"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17</w:t>
            </w:r>
          </w:p>
        </w:tc>
        <w:tc>
          <w:tcPr>
            <w:tcW w:w="990" w:type="dxa"/>
            <w:tcBorders>
              <w:bottom w:val="single" w:sz="8" w:space="0" w:color="auto"/>
            </w:tcBorders>
            <w:shd w:val="clear" w:color="auto" w:fill="EEECE1" w:themeFill="background2"/>
          </w:tcPr>
          <w:p w14:paraId="750CCCA9" w14:textId="45F5F6EE"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F 02/20</w:t>
            </w:r>
          </w:p>
        </w:tc>
        <w:tc>
          <w:tcPr>
            <w:tcW w:w="3330" w:type="dxa"/>
            <w:tcBorders>
              <w:bottom w:val="single" w:sz="8" w:space="0" w:color="auto"/>
            </w:tcBorders>
            <w:shd w:val="clear" w:color="auto" w:fill="EEECE1" w:themeFill="background2"/>
          </w:tcPr>
          <w:p w14:paraId="07147239" w14:textId="0B8088AE" w:rsidR="002B30CB" w:rsidRPr="00896B43" w:rsidRDefault="00896B43" w:rsidP="00FE4991">
            <w:pPr>
              <w:rPr>
                <w:rFonts w:ascii="Arial" w:hAnsi="Arial" w:cs="Times New Roman"/>
                <w:bCs/>
                <w:color w:val="4F81BD" w:themeColor="accent1"/>
                <w:sz w:val="18"/>
                <w:szCs w:val="20"/>
              </w:rPr>
            </w:pPr>
            <w:r>
              <w:rPr>
                <w:rFonts w:ascii="Arial" w:hAnsi="Arial" w:cs="Times New Roman"/>
                <w:bCs/>
                <w:sz w:val="18"/>
                <w:szCs w:val="20"/>
              </w:rPr>
              <w:t xml:space="preserve">Design artifacts: User needs, Personas, </w:t>
            </w:r>
            <w:r w:rsidRPr="00BB55B2">
              <w:rPr>
                <w:rFonts w:ascii="Arial" w:hAnsi="Arial" w:cs="Times New Roman"/>
                <w:bCs/>
                <w:sz w:val="18"/>
                <w:szCs w:val="20"/>
              </w:rPr>
              <w:t>Scenarios, Storyboards</w:t>
            </w:r>
          </w:p>
        </w:tc>
        <w:tc>
          <w:tcPr>
            <w:tcW w:w="1980" w:type="dxa"/>
            <w:tcBorders>
              <w:bottom w:val="single" w:sz="8" w:space="0" w:color="auto"/>
            </w:tcBorders>
            <w:shd w:val="clear" w:color="auto" w:fill="EEECE1" w:themeFill="background2"/>
          </w:tcPr>
          <w:p w14:paraId="366EADE1" w14:textId="7AA613A2" w:rsidR="002B30CB" w:rsidRPr="0015137E" w:rsidRDefault="00FD6B58" w:rsidP="00AE7D0C">
            <w:pPr>
              <w:rPr>
                <w:rFonts w:ascii="Arial" w:hAnsi="Arial" w:cs="Times New Roman"/>
                <w:bCs/>
                <w:color w:val="365F91" w:themeColor="accent1" w:themeShade="BF"/>
                <w:sz w:val="18"/>
                <w:szCs w:val="20"/>
              </w:rPr>
            </w:pPr>
            <w:r w:rsidRPr="00AA6914">
              <w:rPr>
                <w:rFonts w:ascii="Arial" w:hAnsi="Arial" w:cs="Times New Roman"/>
                <w:bCs/>
                <w:sz w:val="18"/>
                <w:szCs w:val="20"/>
              </w:rPr>
              <w:t>C4 (Interview critique)</w:t>
            </w:r>
          </w:p>
        </w:tc>
        <w:tc>
          <w:tcPr>
            <w:tcW w:w="1260" w:type="dxa"/>
            <w:tcBorders>
              <w:bottom w:val="single" w:sz="8" w:space="0" w:color="auto"/>
            </w:tcBorders>
            <w:shd w:val="clear" w:color="auto" w:fill="EEECE1" w:themeFill="background2"/>
          </w:tcPr>
          <w:p w14:paraId="4F115AEB" w14:textId="02695819" w:rsidR="002B30CB" w:rsidRDefault="002B30CB" w:rsidP="00AE7D0C">
            <w:pPr>
              <w:rPr>
                <w:rFonts w:ascii="Arial" w:hAnsi="Arial" w:cs="Times New Roman"/>
                <w:bCs/>
                <w:color w:val="365F91" w:themeColor="accent1" w:themeShade="BF"/>
                <w:sz w:val="18"/>
                <w:szCs w:val="20"/>
              </w:rPr>
            </w:pPr>
            <w:r w:rsidRPr="009A4B26">
              <w:rPr>
                <w:rFonts w:ascii="Arial" w:hAnsi="Arial" w:cs="Times New Roman"/>
                <w:bCs/>
                <w:sz w:val="18"/>
                <w:szCs w:val="20"/>
              </w:rPr>
              <w:t>HW4 (Interaction concepts)</w:t>
            </w:r>
          </w:p>
        </w:tc>
        <w:tc>
          <w:tcPr>
            <w:tcW w:w="1260" w:type="dxa"/>
            <w:tcBorders>
              <w:bottom w:val="single" w:sz="8" w:space="0" w:color="auto"/>
            </w:tcBorders>
            <w:shd w:val="clear" w:color="auto" w:fill="EEECE1" w:themeFill="background2"/>
          </w:tcPr>
          <w:p w14:paraId="67D9BC77" w14:textId="7BB47342" w:rsidR="002B30CB" w:rsidRPr="00D13007" w:rsidRDefault="002B30CB" w:rsidP="00AE7D0C">
            <w:pPr>
              <w:rPr>
                <w:rFonts w:ascii="Arial" w:hAnsi="Arial" w:cs="Times New Roman"/>
                <w:bCs/>
                <w:sz w:val="18"/>
                <w:szCs w:val="20"/>
              </w:rPr>
            </w:pPr>
          </w:p>
        </w:tc>
      </w:tr>
      <w:tr w:rsidR="002B30CB" w14:paraId="65EC9312" w14:textId="77777777" w:rsidTr="00741E56">
        <w:tc>
          <w:tcPr>
            <w:tcW w:w="1188" w:type="dxa"/>
            <w:vMerge w:val="restart"/>
            <w:tcBorders>
              <w:top w:val="single" w:sz="8" w:space="0" w:color="auto"/>
            </w:tcBorders>
          </w:tcPr>
          <w:p w14:paraId="1376761E"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7</w:t>
            </w:r>
          </w:p>
          <w:p w14:paraId="429E0968" w14:textId="2AD81EC6" w:rsidR="002B30CB" w:rsidRDefault="002B30CB" w:rsidP="00AE7D0C">
            <w:pPr>
              <w:jc w:val="center"/>
              <w:rPr>
                <w:rFonts w:ascii="Arial" w:hAnsi="Arial" w:cs="Times New Roman"/>
                <w:bCs/>
                <w:sz w:val="18"/>
                <w:szCs w:val="20"/>
              </w:rPr>
            </w:pPr>
            <w:r>
              <w:rPr>
                <w:rFonts w:ascii="Arial" w:hAnsi="Arial" w:cs="Times New Roman"/>
                <w:bCs/>
                <w:sz w:val="18"/>
                <w:szCs w:val="20"/>
              </w:rPr>
              <w:t>Artifacts</w:t>
            </w:r>
          </w:p>
        </w:tc>
        <w:tc>
          <w:tcPr>
            <w:tcW w:w="720" w:type="dxa"/>
            <w:tcBorders>
              <w:top w:val="single" w:sz="8" w:space="0" w:color="auto"/>
            </w:tcBorders>
          </w:tcPr>
          <w:p w14:paraId="2E24D326" w14:textId="55C62D21"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18</w:t>
            </w:r>
          </w:p>
        </w:tc>
        <w:tc>
          <w:tcPr>
            <w:tcW w:w="990" w:type="dxa"/>
            <w:tcBorders>
              <w:top w:val="single" w:sz="8" w:space="0" w:color="auto"/>
            </w:tcBorders>
          </w:tcPr>
          <w:p w14:paraId="43DBB093" w14:textId="3EFDEAC8"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M 02/23</w:t>
            </w:r>
          </w:p>
        </w:tc>
        <w:tc>
          <w:tcPr>
            <w:tcW w:w="3330" w:type="dxa"/>
            <w:tcBorders>
              <w:top w:val="single" w:sz="8" w:space="0" w:color="auto"/>
            </w:tcBorders>
          </w:tcPr>
          <w:p w14:paraId="7E8A3D86" w14:textId="77777777" w:rsidR="00896B43" w:rsidRDefault="00896B43" w:rsidP="00896B43">
            <w:pPr>
              <w:rPr>
                <w:rFonts w:ascii="Arial" w:hAnsi="Arial" w:cs="Times New Roman"/>
                <w:bCs/>
                <w:sz w:val="18"/>
                <w:szCs w:val="20"/>
              </w:rPr>
            </w:pPr>
            <w:r>
              <w:rPr>
                <w:rFonts w:ascii="Arial" w:hAnsi="Arial" w:cs="Times New Roman"/>
                <w:bCs/>
                <w:sz w:val="18"/>
                <w:szCs w:val="20"/>
              </w:rPr>
              <w:t xml:space="preserve">Design artifacts: </w:t>
            </w:r>
            <w:r w:rsidRPr="00AA6914">
              <w:rPr>
                <w:rFonts w:ascii="Arial" w:hAnsi="Arial" w:cs="Times New Roman"/>
                <w:bCs/>
                <w:sz w:val="18"/>
                <w:szCs w:val="20"/>
              </w:rPr>
              <w:t>Task flows</w:t>
            </w:r>
          </w:p>
          <w:p w14:paraId="5E11D06A" w14:textId="4D87D896" w:rsidR="002B30CB" w:rsidRPr="00896B43" w:rsidRDefault="00896B43" w:rsidP="00AE7D0C">
            <w:pPr>
              <w:rPr>
                <w:rFonts w:ascii="Arial" w:hAnsi="Arial" w:cs="Times New Roman"/>
                <w:bCs/>
                <w:color w:val="E36C0A" w:themeColor="accent6" w:themeShade="BF"/>
                <w:sz w:val="18"/>
                <w:szCs w:val="20"/>
              </w:rPr>
            </w:pPr>
            <w:r>
              <w:rPr>
                <w:rFonts w:ascii="Arial" w:hAnsi="Arial" w:cs="Times New Roman"/>
                <w:bCs/>
                <w:sz w:val="18"/>
                <w:szCs w:val="20"/>
              </w:rPr>
              <w:t>W</w:t>
            </w:r>
            <w:r w:rsidRPr="00AA6914">
              <w:rPr>
                <w:rFonts w:ascii="Arial" w:hAnsi="Arial" w:cs="Times New Roman"/>
                <w:bCs/>
                <w:sz w:val="18"/>
                <w:szCs w:val="20"/>
              </w:rPr>
              <w:t>ireframing</w:t>
            </w:r>
          </w:p>
        </w:tc>
        <w:tc>
          <w:tcPr>
            <w:tcW w:w="1980" w:type="dxa"/>
            <w:tcBorders>
              <w:top w:val="single" w:sz="8" w:space="0" w:color="auto"/>
            </w:tcBorders>
          </w:tcPr>
          <w:p w14:paraId="6C756A9E" w14:textId="0F3164CC" w:rsidR="002B30CB" w:rsidRPr="001E32DE" w:rsidRDefault="002B30CB" w:rsidP="00AE7D0C">
            <w:pPr>
              <w:rPr>
                <w:rFonts w:ascii="Arial" w:hAnsi="Arial" w:cs="Times New Roman"/>
                <w:bCs/>
                <w:color w:val="4F81BD" w:themeColor="accent1"/>
                <w:sz w:val="18"/>
                <w:szCs w:val="20"/>
              </w:rPr>
            </w:pPr>
          </w:p>
        </w:tc>
        <w:tc>
          <w:tcPr>
            <w:tcW w:w="1260" w:type="dxa"/>
            <w:tcBorders>
              <w:top w:val="single" w:sz="8" w:space="0" w:color="auto"/>
            </w:tcBorders>
          </w:tcPr>
          <w:p w14:paraId="6F880FC1" w14:textId="77777777" w:rsidR="002B30CB" w:rsidRPr="003B1B0F" w:rsidRDefault="002B30CB" w:rsidP="00AE7D0C">
            <w:pPr>
              <w:rPr>
                <w:rFonts w:ascii="Arial" w:hAnsi="Arial" w:cs="Times New Roman"/>
                <w:bCs/>
                <w:color w:val="E36C0A" w:themeColor="accent6" w:themeShade="BF"/>
                <w:sz w:val="18"/>
                <w:szCs w:val="20"/>
              </w:rPr>
            </w:pPr>
          </w:p>
        </w:tc>
        <w:tc>
          <w:tcPr>
            <w:tcW w:w="1260" w:type="dxa"/>
            <w:tcBorders>
              <w:top w:val="single" w:sz="8" w:space="0" w:color="auto"/>
            </w:tcBorders>
          </w:tcPr>
          <w:p w14:paraId="51D14FBB" w14:textId="721714E3" w:rsidR="002B30CB" w:rsidRPr="00D13007" w:rsidRDefault="002B30CB" w:rsidP="00AE7D0C">
            <w:pPr>
              <w:rPr>
                <w:rFonts w:ascii="Arial" w:hAnsi="Arial" w:cs="Times New Roman"/>
                <w:bCs/>
                <w:sz w:val="18"/>
                <w:szCs w:val="20"/>
              </w:rPr>
            </w:pPr>
          </w:p>
        </w:tc>
      </w:tr>
      <w:tr w:rsidR="002B30CB" w14:paraId="7C25E8E7" w14:textId="77777777" w:rsidTr="00741E56">
        <w:trPr>
          <w:trHeight w:val="206"/>
        </w:trPr>
        <w:tc>
          <w:tcPr>
            <w:tcW w:w="1188" w:type="dxa"/>
            <w:vMerge/>
            <w:shd w:val="clear" w:color="auto" w:fill="EEECE1" w:themeFill="background2"/>
          </w:tcPr>
          <w:p w14:paraId="3FD30716" w14:textId="77777777" w:rsidR="002B30CB" w:rsidRDefault="002B30CB" w:rsidP="00AE7D0C">
            <w:pPr>
              <w:jc w:val="center"/>
              <w:rPr>
                <w:rFonts w:ascii="Arial" w:hAnsi="Arial" w:cs="Times New Roman"/>
                <w:bCs/>
                <w:sz w:val="18"/>
                <w:szCs w:val="20"/>
              </w:rPr>
            </w:pPr>
          </w:p>
        </w:tc>
        <w:tc>
          <w:tcPr>
            <w:tcW w:w="720" w:type="dxa"/>
            <w:shd w:val="clear" w:color="auto" w:fill="EEECE1" w:themeFill="background2"/>
          </w:tcPr>
          <w:p w14:paraId="066EB590" w14:textId="4F63ED04"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19</w:t>
            </w:r>
          </w:p>
        </w:tc>
        <w:tc>
          <w:tcPr>
            <w:tcW w:w="990" w:type="dxa"/>
            <w:shd w:val="clear" w:color="auto" w:fill="EEECE1" w:themeFill="background2"/>
          </w:tcPr>
          <w:p w14:paraId="1DC39FE6" w14:textId="55C52023"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02/25</w:t>
            </w:r>
          </w:p>
        </w:tc>
        <w:tc>
          <w:tcPr>
            <w:tcW w:w="3330" w:type="dxa"/>
            <w:shd w:val="clear" w:color="auto" w:fill="EEECE1" w:themeFill="background2"/>
          </w:tcPr>
          <w:p w14:paraId="1F564A03" w14:textId="6F8CDADD" w:rsidR="002B30CB" w:rsidRDefault="00896B43" w:rsidP="00FE4991">
            <w:pPr>
              <w:rPr>
                <w:rFonts w:ascii="Arial" w:hAnsi="Arial" w:cs="Times New Roman"/>
                <w:bCs/>
                <w:sz w:val="18"/>
                <w:szCs w:val="20"/>
              </w:rPr>
            </w:pPr>
            <w:r w:rsidRPr="003B1B0F">
              <w:rPr>
                <w:rFonts w:ascii="Arial" w:hAnsi="Arial" w:cs="Times New Roman"/>
                <w:bCs/>
                <w:color w:val="E36C0A" w:themeColor="accent6" w:themeShade="BF"/>
                <w:sz w:val="18"/>
                <w:szCs w:val="20"/>
              </w:rPr>
              <w:t>Project user interviews</w:t>
            </w:r>
          </w:p>
        </w:tc>
        <w:tc>
          <w:tcPr>
            <w:tcW w:w="1980" w:type="dxa"/>
            <w:shd w:val="clear" w:color="auto" w:fill="EEECE1" w:themeFill="background2"/>
          </w:tcPr>
          <w:p w14:paraId="4C621E25" w14:textId="78F994F3" w:rsidR="002B30CB" w:rsidRDefault="002B30CB" w:rsidP="00AE7D0C">
            <w:pPr>
              <w:rPr>
                <w:rFonts w:ascii="Arial" w:hAnsi="Arial" w:cs="Times New Roman"/>
                <w:bCs/>
                <w:sz w:val="18"/>
                <w:szCs w:val="20"/>
              </w:rPr>
            </w:pPr>
          </w:p>
        </w:tc>
        <w:tc>
          <w:tcPr>
            <w:tcW w:w="1260" w:type="dxa"/>
            <w:shd w:val="clear" w:color="auto" w:fill="EEECE1" w:themeFill="background2"/>
          </w:tcPr>
          <w:p w14:paraId="6B2B4F19" w14:textId="06D984A7" w:rsidR="002B30CB" w:rsidRDefault="002B30CB" w:rsidP="00AE7D0C">
            <w:pPr>
              <w:rPr>
                <w:rFonts w:ascii="Arial" w:hAnsi="Arial" w:cs="Times New Roman"/>
                <w:bCs/>
                <w:sz w:val="18"/>
                <w:szCs w:val="20"/>
              </w:rPr>
            </w:pPr>
          </w:p>
        </w:tc>
        <w:tc>
          <w:tcPr>
            <w:tcW w:w="1260" w:type="dxa"/>
            <w:shd w:val="clear" w:color="auto" w:fill="EEECE1" w:themeFill="background2"/>
          </w:tcPr>
          <w:p w14:paraId="7786743B" w14:textId="7A893808" w:rsidR="002B30CB" w:rsidRPr="00D13007" w:rsidRDefault="00FD6B58" w:rsidP="00AE7D0C">
            <w:pPr>
              <w:rPr>
                <w:rFonts w:ascii="Arial" w:hAnsi="Arial" w:cs="Times New Roman"/>
                <w:bCs/>
                <w:sz w:val="18"/>
                <w:szCs w:val="20"/>
              </w:rPr>
            </w:pPr>
            <w:r w:rsidRPr="00D13007">
              <w:rPr>
                <w:rFonts w:ascii="Arial" w:hAnsi="Arial" w:cs="Times New Roman"/>
                <w:bCs/>
                <w:sz w:val="18"/>
                <w:szCs w:val="20"/>
              </w:rPr>
              <w:t>D3 (Interview guide)</w:t>
            </w:r>
          </w:p>
        </w:tc>
      </w:tr>
      <w:tr w:rsidR="002B30CB" w14:paraId="24614324" w14:textId="77777777" w:rsidTr="00741E56">
        <w:tc>
          <w:tcPr>
            <w:tcW w:w="1188" w:type="dxa"/>
            <w:vMerge/>
            <w:tcBorders>
              <w:bottom w:val="single" w:sz="8" w:space="0" w:color="auto"/>
            </w:tcBorders>
          </w:tcPr>
          <w:p w14:paraId="5564CE4B" w14:textId="77777777" w:rsidR="002B30CB" w:rsidRDefault="002B30CB" w:rsidP="00AE7D0C">
            <w:pPr>
              <w:jc w:val="center"/>
              <w:rPr>
                <w:rFonts w:ascii="Arial" w:hAnsi="Arial" w:cs="Times New Roman"/>
                <w:bCs/>
                <w:sz w:val="18"/>
                <w:szCs w:val="20"/>
              </w:rPr>
            </w:pPr>
          </w:p>
        </w:tc>
        <w:tc>
          <w:tcPr>
            <w:tcW w:w="720" w:type="dxa"/>
            <w:tcBorders>
              <w:bottom w:val="single" w:sz="8" w:space="0" w:color="auto"/>
            </w:tcBorders>
          </w:tcPr>
          <w:p w14:paraId="5DF5BEBD" w14:textId="5C07F017"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20</w:t>
            </w:r>
          </w:p>
        </w:tc>
        <w:tc>
          <w:tcPr>
            <w:tcW w:w="990" w:type="dxa"/>
            <w:tcBorders>
              <w:bottom w:val="single" w:sz="8" w:space="0" w:color="auto"/>
            </w:tcBorders>
          </w:tcPr>
          <w:p w14:paraId="174AEE23" w14:textId="6037F66E" w:rsidR="002B30CB" w:rsidRPr="005F684F" w:rsidRDefault="002B30CB" w:rsidP="00AE7D0C">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F 02/27</w:t>
            </w:r>
          </w:p>
        </w:tc>
        <w:tc>
          <w:tcPr>
            <w:tcW w:w="3330" w:type="dxa"/>
            <w:tcBorders>
              <w:bottom w:val="single" w:sz="8" w:space="0" w:color="auto"/>
            </w:tcBorders>
          </w:tcPr>
          <w:p w14:paraId="309E74DB" w14:textId="5D083F8B" w:rsidR="002B30CB" w:rsidRPr="00FE4991" w:rsidRDefault="002B30CB" w:rsidP="005C0AE2">
            <w:pPr>
              <w:rPr>
                <w:rFonts w:ascii="Arial" w:hAnsi="Arial" w:cs="Times New Roman"/>
                <w:bCs/>
                <w:sz w:val="18"/>
                <w:szCs w:val="20"/>
              </w:rPr>
            </w:pPr>
            <w:r w:rsidRPr="0000113A">
              <w:rPr>
                <w:rFonts w:ascii="Arial" w:hAnsi="Arial" w:cs="Times New Roman"/>
                <w:bCs/>
                <w:color w:val="E36C0A" w:themeColor="accent6" w:themeShade="BF"/>
                <w:sz w:val="18"/>
                <w:szCs w:val="20"/>
              </w:rPr>
              <w:t xml:space="preserve"> </w:t>
            </w:r>
            <w:r w:rsidR="00896B43" w:rsidRPr="00AA6914">
              <w:rPr>
                <w:rFonts w:ascii="Arial" w:hAnsi="Arial" w:cs="Times New Roman"/>
                <w:bCs/>
                <w:color w:val="4F81BD" w:themeColor="accent1"/>
                <w:sz w:val="18"/>
                <w:szCs w:val="20"/>
              </w:rPr>
              <w:t>Affinity diagramming activities</w:t>
            </w:r>
            <w:r w:rsidR="00896B43">
              <w:rPr>
                <w:rFonts w:ascii="Arial" w:hAnsi="Arial" w:cs="Times New Roman"/>
                <w:bCs/>
                <w:color w:val="4F81BD" w:themeColor="accent1"/>
                <w:sz w:val="18"/>
                <w:szCs w:val="20"/>
              </w:rPr>
              <w:t xml:space="preserve"> (C5)</w:t>
            </w:r>
          </w:p>
        </w:tc>
        <w:tc>
          <w:tcPr>
            <w:tcW w:w="1980" w:type="dxa"/>
            <w:tcBorders>
              <w:bottom w:val="single" w:sz="8" w:space="0" w:color="auto"/>
            </w:tcBorders>
          </w:tcPr>
          <w:p w14:paraId="49F5BB9E" w14:textId="6E295DC2" w:rsidR="002B30CB" w:rsidRPr="0015137E" w:rsidRDefault="002B30CB" w:rsidP="00AE7D0C">
            <w:pPr>
              <w:rPr>
                <w:rFonts w:ascii="Arial" w:hAnsi="Arial" w:cs="Times New Roman"/>
                <w:bCs/>
                <w:color w:val="365F91" w:themeColor="accent1" w:themeShade="BF"/>
                <w:sz w:val="18"/>
                <w:szCs w:val="20"/>
              </w:rPr>
            </w:pPr>
          </w:p>
        </w:tc>
        <w:tc>
          <w:tcPr>
            <w:tcW w:w="1260" w:type="dxa"/>
            <w:tcBorders>
              <w:bottom w:val="single" w:sz="8" w:space="0" w:color="auto"/>
            </w:tcBorders>
          </w:tcPr>
          <w:p w14:paraId="732B6FDE" w14:textId="77777777" w:rsidR="002B30CB" w:rsidRDefault="002B30CB" w:rsidP="00AE7D0C">
            <w:pPr>
              <w:rPr>
                <w:rFonts w:ascii="Arial" w:hAnsi="Arial" w:cs="Times New Roman"/>
                <w:bCs/>
                <w:color w:val="365F91" w:themeColor="accent1" w:themeShade="BF"/>
                <w:sz w:val="18"/>
                <w:szCs w:val="20"/>
              </w:rPr>
            </w:pPr>
          </w:p>
        </w:tc>
        <w:tc>
          <w:tcPr>
            <w:tcW w:w="1260" w:type="dxa"/>
            <w:tcBorders>
              <w:bottom w:val="single" w:sz="8" w:space="0" w:color="auto"/>
            </w:tcBorders>
          </w:tcPr>
          <w:p w14:paraId="646F7ED3" w14:textId="77777777" w:rsidR="002B30CB" w:rsidRPr="00D13007" w:rsidRDefault="002B30CB" w:rsidP="00AE7D0C">
            <w:pPr>
              <w:rPr>
                <w:rFonts w:ascii="Arial" w:hAnsi="Arial" w:cs="Times New Roman"/>
                <w:bCs/>
                <w:sz w:val="18"/>
                <w:szCs w:val="20"/>
              </w:rPr>
            </w:pPr>
          </w:p>
        </w:tc>
      </w:tr>
      <w:tr w:rsidR="002B30CB" w14:paraId="280C6B86" w14:textId="77777777" w:rsidTr="00741E56">
        <w:tc>
          <w:tcPr>
            <w:tcW w:w="1188" w:type="dxa"/>
            <w:vMerge w:val="restart"/>
            <w:tcBorders>
              <w:top w:val="single" w:sz="8" w:space="0" w:color="auto"/>
            </w:tcBorders>
            <w:shd w:val="clear" w:color="auto" w:fill="EEECE1" w:themeFill="background2"/>
          </w:tcPr>
          <w:p w14:paraId="4259716D"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8</w:t>
            </w:r>
          </w:p>
          <w:p w14:paraId="5FA29B40" w14:textId="77777777" w:rsidR="002B30CB" w:rsidRDefault="002B30CB" w:rsidP="00AE7D0C">
            <w:pPr>
              <w:jc w:val="center"/>
              <w:rPr>
                <w:rFonts w:ascii="Arial" w:hAnsi="Arial" w:cs="Times New Roman"/>
                <w:bCs/>
                <w:sz w:val="18"/>
                <w:szCs w:val="20"/>
              </w:rPr>
            </w:pPr>
            <w:r>
              <w:rPr>
                <w:rFonts w:ascii="Arial" w:hAnsi="Arial" w:cs="Times New Roman"/>
                <w:bCs/>
                <w:sz w:val="18"/>
                <w:szCs w:val="20"/>
              </w:rPr>
              <w:t>Artifacts/</w:t>
            </w:r>
          </w:p>
          <w:p w14:paraId="7C614905" w14:textId="47BAAD99" w:rsidR="002B30CB" w:rsidRDefault="002B30CB" w:rsidP="00AE7D0C">
            <w:pPr>
              <w:jc w:val="center"/>
              <w:rPr>
                <w:rFonts w:ascii="Arial" w:hAnsi="Arial" w:cs="Times New Roman"/>
                <w:bCs/>
                <w:sz w:val="18"/>
                <w:szCs w:val="20"/>
              </w:rPr>
            </w:pPr>
            <w:r>
              <w:rPr>
                <w:rFonts w:ascii="Arial" w:hAnsi="Arial" w:cs="Times New Roman"/>
                <w:bCs/>
                <w:sz w:val="18"/>
                <w:szCs w:val="20"/>
              </w:rPr>
              <w:t>General</w:t>
            </w:r>
          </w:p>
        </w:tc>
        <w:tc>
          <w:tcPr>
            <w:tcW w:w="720" w:type="dxa"/>
            <w:tcBorders>
              <w:top w:val="single" w:sz="8" w:space="0" w:color="auto"/>
            </w:tcBorders>
            <w:shd w:val="clear" w:color="auto" w:fill="EEECE1" w:themeFill="background2"/>
          </w:tcPr>
          <w:p w14:paraId="0C9875DF" w14:textId="0B5708F5"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21</w:t>
            </w:r>
          </w:p>
        </w:tc>
        <w:tc>
          <w:tcPr>
            <w:tcW w:w="990" w:type="dxa"/>
            <w:tcBorders>
              <w:top w:val="single" w:sz="8" w:space="0" w:color="auto"/>
            </w:tcBorders>
            <w:shd w:val="clear" w:color="auto" w:fill="EEECE1" w:themeFill="background2"/>
          </w:tcPr>
          <w:p w14:paraId="3B3B50A2" w14:textId="37A33E44" w:rsidR="002B30CB" w:rsidRPr="005F684F" w:rsidRDefault="002B30CB" w:rsidP="00AE7D0C">
            <w:pPr>
              <w:jc w:val="center"/>
              <w:rPr>
                <w:rFonts w:ascii="Arial" w:hAnsi="Arial" w:cs="Times New Roman"/>
                <w:bCs/>
                <w:sz w:val="18"/>
                <w:szCs w:val="20"/>
              </w:rPr>
            </w:pPr>
            <w:r w:rsidRPr="005F684F">
              <w:rPr>
                <w:rFonts w:ascii="Arial" w:hAnsi="Arial" w:cs="Times New Roman"/>
                <w:bCs/>
                <w:sz w:val="18"/>
                <w:szCs w:val="20"/>
              </w:rPr>
              <w:t>M 03/02</w:t>
            </w:r>
          </w:p>
        </w:tc>
        <w:tc>
          <w:tcPr>
            <w:tcW w:w="3330" w:type="dxa"/>
            <w:tcBorders>
              <w:top w:val="single" w:sz="8" w:space="0" w:color="auto"/>
            </w:tcBorders>
            <w:shd w:val="clear" w:color="auto" w:fill="EEECE1" w:themeFill="background2"/>
          </w:tcPr>
          <w:p w14:paraId="6D912E97" w14:textId="45F0D269" w:rsidR="002B30CB" w:rsidRPr="00AA6914" w:rsidRDefault="00896B43" w:rsidP="00AE7D0C">
            <w:pPr>
              <w:rPr>
                <w:rFonts w:ascii="Arial" w:hAnsi="Arial" w:cs="Times New Roman"/>
                <w:bCs/>
                <w:color w:val="4F81BD" w:themeColor="accent1"/>
                <w:sz w:val="18"/>
                <w:szCs w:val="20"/>
              </w:rPr>
            </w:pPr>
            <w:r>
              <w:rPr>
                <w:rFonts w:ascii="Arial" w:hAnsi="Arial" w:cs="Times New Roman"/>
                <w:bCs/>
                <w:sz w:val="18"/>
                <w:szCs w:val="20"/>
              </w:rPr>
              <w:t>History of UXD</w:t>
            </w:r>
          </w:p>
        </w:tc>
        <w:tc>
          <w:tcPr>
            <w:tcW w:w="1980" w:type="dxa"/>
            <w:tcBorders>
              <w:top w:val="single" w:sz="8" w:space="0" w:color="auto"/>
            </w:tcBorders>
            <w:shd w:val="clear" w:color="auto" w:fill="EEECE1" w:themeFill="background2"/>
          </w:tcPr>
          <w:p w14:paraId="75B54B97" w14:textId="74F49C21" w:rsidR="002B30CB" w:rsidRPr="00AA6914" w:rsidRDefault="00FD6B58" w:rsidP="00AE7D0C">
            <w:pPr>
              <w:rPr>
                <w:rFonts w:ascii="Arial" w:hAnsi="Arial" w:cs="Times New Roman"/>
                <w:bCs/>
                <w:color w:val="4F81BD" w:themeColor="accent1"/>
                <w:sz w:val="18"/>
                <w:szCs w:val="20"/>
              </w:rPr>
            </w:pPr>
            <w:r w:rsidRPr="00AA6914">
              <w:rPr>
                <w:rFonts w:ascii="Arial" w:hAnsi="Arial" w:cs="Times New Roman"/>
                <w:bCs/>
                <w:sz w:val="18"/>
                <w:szCs w:val="20"/>
              </w:rPr>
              <w:t>C5 (Affinity diagram)</w:t>
            </w:r>
          </w:p>
        </w:tc>
        <w:tc>
          <w:tcPr>
            <w:tcW w:w="1260" w:type="dxa"/>
            <w:tcBorders>
              <w:top w:val="single" w:sz="8" w:space="0" w:color="auto"/>
            </w:tcBorders>
            <w:shd w:val="clear" w:color="auto" w:fill="EEECE1" w:themeFill="background2"/>
          </w:tcPr>
          <w:p w14:paraId="4721E00F" w14:textId="77777777" w:rsidR="002B30CB" w:rsidRPr="00AA6914" w:rsidRDefault="002B30CB" w:rsidP="00AE7D0C">
            <w:pPr>
              <w:rPr>
                <w:rFonts w:ascii="Arial" w:hAnsi="Arial" w:cs="Times New Roman"/>
                <w:bCs/>
                <w:color w:val="4F81BD" w:themeColor="accent1"/>
                <w:sz w:val="18"/>
                <w:szCs w:val="20"/>
              </w:rPr>
            </w:pPr>
          </w:p>
        </w:tc>
        <w:tc>
          <w:tcPr>
            <w:tcW w:w="1260" w:type="dxa"/>
            <w:tcBorders>
              <w:top w:val="single" w:sz="8" w:space="0" w:color="auto"/>
            </w:tcBorders>
            <w:shd w:val="clear" w:color="auto" w:fill="EEECE1" w:themeFill="background2"/>
          </w:tcPr>
          <w:p w14:paraId="799D7131" w14:textId="76ADFBC2" w:rsidR="002B30CB" w:rsidRPr="00D13007" w:rsidRDefault="002B30CB" w:rsidP="00AE7D0C">
            <w:pPr>
              <w:rPr>
                <w:rFonts w:ascii="Arial" w:hAnsi="Arial" w:cs="Times New Roman"/>
                <w:bCs/>
                <w:sz w:val="18"/>
                <w:szCs w:val="20"/>
              </w:rPr>
            </w:pPr>
          </w:p>
        </w:tc>
      </w:tr>
      <w:tr w:rsidR="002B30CB" w14:paraId="255EB8D9" w14:textId="77777777" w:rsidTr="00741E56">
        <w:tc>
          <w:tcPr>
            <w:tcW w:w="1188" w:type="dxa"/>
            <w:vMerge/>
          </w:tcPr>
          <w:p w14:paraId="7F85BDEE" w14:textId="77777777" w:rsidR="002B30CB" w:rsidRPr="00535D8E" w:rsidRDefault="002B30CB" w:rsidP="00FE4991">
            <w:pPr>
              <w:jc w:val="center"/>
              <w:rPr>
                <w:rFonts w:ascii="Arial" w:hAnsi="Arial" w:cs="Times New Roman"/>
                <w:bCs/>
                <w:color w:val="FF0000"/>
                <w:sz w:val="18"/>
                <w:szCs w:val="20"/>
              </w:rPr>
            </w:pPr>
          </w:p>
        </w:tc>
        <w:tc>
          <w:tcPr>
            <w:tcW w:w="720" w:type="dxa"/>
          </w:tcPr>
          <w:p w14:paraId="111E67F0" w14:textId="73CC762E" w:rsidR="002B30CB" w:rsidRPr="005F684F" w:rsidRDefault="002B30CB" w:rsidP="00FE4991">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22</w:t>
            </w:r>
          </w:p>
        </w:tc>
        <w:tc>
          <w:tcPr>
            <w:tcW w:w="990" w:type="dxa"/>
          </w:tcPr>
          <w:p w14:paraId="48D453E3" w14:textId="4FEEA435" w:rsidR="002B30CB" w:rsidRPr="005F684F" w:rsidRDefault="002B30CB" w:rsidP="00FE4991">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03/04</w:t>
            </w:r>
          </w:p>
        </w:tc>
        <w:tc>
          <w:tcPr>
            <w:tcW w:w="3330" w:type="dxa"/>
          </w:tcPr>
          <w:p w14:paraId="14A31232" w14:textId="42C4D378" w:rsidR="002B30CB" w:rsidRPr="00622A27" w:rsidRDefault="00896B43" w:rsidP="00FE4991">
            <w:pPr>
              <w:rPr>
                <w:rFonts w:ascii="Arial" w:hAnsi="Arial" w:cs="Times New Roman"/>
                <w:bCs/>
                <w:color w:val="365F91" w:themeColor="accent1" w:themeShade="BF"/>
                <w:sz w:val="18"/>
                <w:szCs w:val="20"/>
              </w:rPr>
            </w:pPr>
            <w:r w:rsidRPr="00F64714">
              <w:rPr>
                <w:rFonts w:ascii="Arial" w:hAnsi="Arial" w:cs="Times New Roman"/>
                <w:bCs/>
                <w:color w:val="4F81BD" w:themeColor="accent1"/>
                <w:sz w:val="18"/>
                <w:szCs w:val="20"/>
              </w:rPr>
              <w:t>Design artifacts activities I</w:t>
            </w:r>
            <w:r>
              <w:rPr>
                <w:rFonts w:ascii="Arial" w:hAnsi="Arial" w:cs="Times New Roman"/>
                <w:bCs/>
                <w:color w:val="4F81BD" w:themeColor="accent1"/>
                <w:sz w:val="18"/>
                <w:szCs w:val="20"/>
              </w:rPr>
              <w:t xml:space="preserve"> (C6)</w:t>
            </w:r>
          </w:p>
        </w:tc>
        <w:tc>
          <w:tcPr>
            <w:tcW w:w="1980" w:type="dxa"/>
          </w:tcPr>
          <w:p w14:paraId="4EFDBCC3" w14:textId="5C212FB0" w:rsidR="002B30CB" w:rsidRDefault="002B30CB" w:rsidP="00FE4991">
            <w:pPr>
              <w:rPr>
                <w:rFonts w:ascii="Arial" w:hAnsi="Arial" w:cs="Times New Roman"/>
                <w:bCs/>
                <w:sz w:val="18"/>
                <w:szCs w:val="20"/>
              </w:rPr>
            </w:pPr>
          </w:p>
        </w:tc>
        <w:tc>
          <w:tcPr>
            <w:tcW w:w="1260" w:type="dxa"/>
          </w:tcPr>
          <w:p w14:paraId="773F724F" w14:textId="77777777" w:rsidR="002B30CB" w:rsidRDefault="002B30CB" w:rsidP="00FE4991">
            <w:pPr>
              <w:rPr>
                <w:rFonts w:ascii="Arial" w:hAnsi="Arial" w:cs="Times New Roman"/>
                <w:bCs/>
                <w:sz w:val="18"/>
                <w:szCs w:val="20"/>
              </w:rPr>
            </w:pPr>
          </w:p>
        </w:tc>
        <w:tc>
          <w:tcPr>
            <w:tcW w:w="1260" w:type="dxa"/>
          </w:tcPr>
          <w:p w14:paraId="58112900" w14:textId="28108CA2" w:rsidR="002B30CB" w:rsidRPr="00D13007" w:rsidRDefault="002B30CB" w:rsidP="00FE4991">
            <w:pPr>
              <w:rPr>
                <w:rFonts w:ascii="Arial" w:hAnsi="Arial" w:cs="Times New Roman"/>
                <w:bCs/>
                <w:sz w:val="18"/>
                <w:szCs w:val="20"/>
              </w:rPr>
            </w:pPr>
          </w:p>
        </w:tc>
      </w:tr>
      <w:tr w:rsidR="00FD6B58" w14:paraId="7B7A8E15" w14:textId="77777777" w:rsidTr="00741E56">
        <w:tc>
          <w:tcPr>
            <w:tcW w:w="1188" w:type="dxa"/>
            <w:vMerge/>
            <w:tcBorders>
              <w:bottom w:val="single" w:sz="8" w:space="0" w:color="auto"/>
            </w:tcBorders>
            <w:shd w:val="clear" w:color="auto" w:fill="EEECE1" w:themeFill="background2"/>
          </w:tcPr>
          <w:p w14:paraId="3DE61A20"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723EBDD0" w14:textId="7390E3C5" w:rsidR="00FD6B58" w:rsidRPr="00FE4991" w:rsidRDefault="00FD6B58" w:rsidP="00FD6B58">
            <w:pPr>
              <w:jc w:val="center"/>
              <w:rPr>
                <w:rFonts w:ascii="Arial" w:hAnsi="Arial" w:cs="Times New Roman"/>
                <w:bCs/>
                <w:color w:val="4F81BD" w:themeColor="accent1"/>
                <w:sz w:val="18"/>
                <w:szCs w:val="20"/>
              </w:rPr>
            </w:pPr>
            <w:r>
              <w:rPr>
                <w:rFonts w:ascii="Arial" w:hAnsi="Arial" w:cs="Times New Roman"/>
                <w:bCs/>
                <w:color w:val="4F81BD" w:themeColor="accent1"/>
                <w:sz w:val="18"/>
                <w:szCs w:val="20"/>
              </w:rPr>
              <w:t>23</w:t>
            </w:r>
          </w:p>
        </w:tc>
        <w:tc>
          <w:tcPr>
            <w:tcW w:w="990" w:type="dxa"/>
            <w:tcBorders>
              <w:bottom w:val="single" w:sz="8" w:space="0" w:color="auto"/>
            </w:tcBorders>
            <w:shd w:val="clear" w:color="auto" w:fill="EEECE1" w:themeFill="background2"/>
          </w:tcPr>
          <w:p w14:paraId="3F85076E" w14:textId="56861E21" w:rsidR="00FD6B58" w:rsidRPr="00AA6914" w:rsidRDefault="00FD6B58" w:rsidP="00FD6B58">
            <w:pPr>
              <w:jc w:val="center"/>
              <w:rPr>
                <w:rFonts w:ascii="Arial" w:hAnsi="Arial" w:cs="Times New Roman"/>
                <w:bCs/>
                <w:sz w:val="18"/>
                <w:szCs w:val="20"/>
              </w:rPr>
            </w:pPr>
            <w:r w:rsidRPr="00FE4991">
              <w:rPr>
                <w:rFonts w:ascii="Arial" w:hAnsi="Arial" w:cs="Times New Roman"/>
                <w:bCs/>
                <w:color w:val="4F81BD" w:themeColor="accent1"/>
                <w:sz w:val="18"/>
                <w:szCs w:val="20"/>
              </w:rPr>
              <w:t>F 03/06</w:t>
            </w:r>
          </w:p>
        </w:tc>
        <w:tc>
          <w:tcPr>
            <w:tcW w:w="3330" w:type="dxa"/>
            <w:tcBorders>
              <w:bottom w:val="single" w:sz="8" w:space="0" w:color="auto"/>
            </w:tcBorders>
            <w:shd w:val="clear" w:color="auto" w:fill="EEECE1" w:themeFill="background2"/>
          </w:tcPr>
          <w:p w14:paraId="6D7ADD93" w14:textId="5D8D6CFD" w:rsidR="00FD6B58" w:rsidRPr="00AA6914" w:rsidRDefault="00FD6B58" w:rsidP="00FD6B58">
            <w:pPr>
              <w:rPr>
                <w:rFonts w:ascii="Arial" w:hAnsi="Arial" w:cs="Times New Roman"/>
                <w:bCs/>
                <w:sz w:val="18"/>
                <w:szCs w:val="20"/>
              </w:rPr>
            </w:pPr>
            <w:r w:rsidRPr="00024A41">
              <w:rPr>
                <w:rFonts w:ascii="Arial" w:hAnsi="Arial" w:cs="Times New Roman"/>
                <w:bCs/>
                <w:color w:val="4F81BD" w:themeColor="accent1"/>
                <w:sz w:val="18"/>
                <w:szCs w:val="20"/>
              </w:rPr>
              <w:t>Design artifacts activities II</w:t>
            </w:r>
            <w:r>
              <w:rPr>
                <w:rFonts w:ascii="Arial" w:hAnsi="Arial" w:cs="Times New Roman"/>
                <w:bCs/>
                <w:color w:val="4F81BD" w:themeColor="accent1"/>
                <w:sz w:val="18"/>
                <w:szCs w:val="20"/>
              </w:rPr>
              <w:t xml:space="preserve"> (C7)</w:t>
            </w:r>
          </w:p>
        </w:tc>
        <w:tc>
          <w:tcPr>
            <w:tcW w:w="1980" w:type="dxa"/>
            <w:tcBorders>
              <w:bottom w:val="single" w:sz="8" w:space="0" w:color="auto"/>
            </w:tcBorders>
            <w:shd w:val="clear" w:color="auto" w:fill="EEECE1" w:themeFill="background2"/>
          </w:tcPr>
          <w:p w14:paraId="1D934FB5" w14:textId="2B833C7B" w:rsidR="00FD6B58" w:rsidRPr="00AA6914" w:rsidRDefault="00FD6B58" w:rsidP="00FD6B58">
            <w:pPr>
              <w:rPr>
                <w:rFonts w:ascii="Arial" w:hAnsi="Arial" w:cs="Times New Roman"/>
                <w:bCs/>
                <w:sz w:val="18"/>
                <w:szCs w:val="20"/>
              </w:rPr>
            </w:pPr>
            <w:r w:rsidRPr="00F64714">
              <w:rPr>
                <w:rFonts w:ascii="Arial" w:hAnsi="Arial" w:cs="Times New Roman"/>
                <w:bCs/>
                <w:sz w:val="18"/>
                <w:szCs w:val="20"/>
              </w:rPr>
              <w:t>C6 (Design artifacts</w:t>
            </w:r>
            <w:r>
              <w:rPr>
                <w:rFonts w:ascii="Arial" w:hAnsi="Arial" w:cs="Times New Roman"/>
                <w:bCs/>
                <w:sz w:val="18"/>
                <w:szCs w:val="20"/>
              </w:rPr>
              <w:t>-I</w:t>
            </w:r>
            <w:r w:rsidRPr="00F64714">
              <w:rPr>
                <w:rFonts w:ascii="Arial" w:hAnsi="Arial" w:cs="Times New Roman"/>
                <w:bCs/>
                <w:sz w:val="18"/>
                <w:szCs w:val="20"/>
              </w:rPr>
              <w:t>)</w:t>
            </w:r>
          </w:p>
        </w:tc>
        <w:tc>
          <w:tcPr>
            <w:tcW w:w="1260" w:type="dxa"/>
            <w:tcBorders>
              <w:bottom w:val="single" w:sz="8" w:space="0" w:color="auto"/>
            </w:tcBorders>
            <w:shd w:val="clear" w:color="auto" w:fill="EEECE1" w:themeFill="background2"/>
          </w:tcPr>
          <w:p w14:paraId="37659D9C" w14:textId="07D28E39"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shd w:val="clear" w:color="auto" w:fill="EEECE1" w:themeFill="background2"/>
          </w:tcPr>
          <w:p w14:paraId="505C2EC1" w14:textId="6011843E" w:rsidR="00FD6B58" w:rsidRPr="00D13007" w:rsidRDefault="00FD6B58" w:rsidP="00FD6B58">
            <w:pPr>
              <w:rPr>
                <w:rFonts w:ascii="Arial" w:hAnsi="Arial" w:cs="Times New Roman"/>
                <w:bCs/>
                <w:sz w:val="18"/>
                <w:szCs w:val="20"/>
              </w:rPr>
            </w:pPr>
          </w:p>
        </w:tc>
      </w:tr>
      <w:tr w:rsidR="00FD6B58" w14:paraId="1A4DD41B" w14:textId="77777777" w:rsidTr="00741E56">
        <w:tc>
          <w:tcPr>
            <w:tcW w:w="1188" w:type="dxa"/>
            <w:vMerge w:val="restart"/>
            <w:tcBorders>
              <w:top w:val="single" w:sz="8" w:space="0" w:color="auto"/>
            </w:tcBorders>
          </w:tcPr>
          <w:p w14:paraId="27A9B204" w14:textId="77777777" w:rsidR="00FD6B58" w:rsidRDefault="00FD6B58" w:rsidP="00FD6B58">
            <w:pPr>
              <w:jc w:val="center"/>
              <w:rPr>
                <w:rFonts w:ascii="Arial" w:hAnsi="Arial" w:cs="Times New Roman"/>
                <w:bCs/>
                <w:sz w:val="18"/>
                <w:szCs w:val="20"/>
              </w:rPr>
            </w:pPr>
            <w:r>
              <w:rPr>
                <w:rFonts w:ascii="Arial" w:hAnsi="Arial" w:cs="Times New Roman"/>
                <w:bCs/>
                <w:sz w:val="18"/>
                <w:szCs w:val="20"/>
              </w:rPr>
              <w:t>9</w:t>
            </w:r>
          </w:p>
          <w:p w14:paraId="341F1CFE" w14:textId="1C8D872E" w:rsidR="00FD6B58" w:rsidRPr="00535D8E" w:rsidRDefault="00FD6B58" w:rsidP="00FD6B58">
            <w:pPr>
              <w:jc w:val="center"/>
              <w:rPr>
                <w:rFonts w:ascii="Arial" w:hAnsi="Arial" w:cs="Times New Roman"/>
                <w:bCs/>
                <w:sz w:val="18"/>
                <w:szCs w:val="20"/>
              </w:rPr>
            </w:pPr>
            <w:r>
              <w:rPr>
                <w:rFonts w:ascii="Arial" w:hAnsi="Arial" w:cs="Times New Roman"/>
                <w:bCs/>
                <w:sz w:val="18"/>
                <w:szCs w:val="20"/>
              </w:rPr>
              <w:t>General</w:t>
            </w:r>
          </w:p>
        </w:tc>
        <w:tc>
          <w:tcPr>
            <w:tcW w:w="720" w:type="dxa"/>
            <w:tcBorders>
              <w:top w:val="single" w:sz="8" w:space="0" w:color="auto"/>
            </w:tcBorders>
          </w:tcPr>
          <w:p w14:paraId="0F85DEFC" w14:textId="5B4C3C62"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2</w:t>
            </w:r>
            <w:r>
              <w:rPr>
                <w:rFonts w:ascii="Arial" w:hAnsi="Arial" w:cs="Times New Roman"/>
                <w:bCs/>
                <w:sz w:val="18"/>
                <w:szCs w:val="20"/>
              </w:rPr>
              <w:t>4</w:t>
            </w:r>
          </w:p>
        </w:tc>
        <w:tc>
          <w:tcPr>
            <w:tcW w:w="990" w:type="dxa"/>
            <w:tcBorders>
              <w:top w:val="single" w:sz="8" w:space="0" w:color="auto"/>
            </w:tcBorders>
          </w:tcPr>
          <w:p w14:paraId="28A81870" w14:textId="6C04CEFE"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M 03/09</w:t>
            </w:r>
          </w:p>
        </w:tc>
        <w:tc>
          <w:tcPr>
            <w:tcW w:w="3330" w:type="dxa"/>
            <w:tcBorders>
              <w:top w:val="single" w:sz="8" w:space="0" w:color="auto"/>
            </w:tcBorders>
          </w:tcPr>
          <w:p w14:paraId="53BE4432" w14:textId="2F204D2C" w:rsidR="00FD6B58" w:rsidRPr="00896B43" w:rsidRDefault="00FD6B58" w:rsidP="00FD6B58">
            <w:pPr>
              <w:rPr>
                <w:rFonts w:ascii="Arial" w:hAnsi="Arial" w:cs="Times New Roman"/>
                <w:bCs/>
                <w:color w:val="FF0000"/>
                <w:sz w:val="18"/>
                <w:szCs w:val="20"/>
              </w:rPr>
            </w:pPr>
            <w:r w:rsidRPr="00E57BF8">
              <w:rPr>
                <w:rFonts w:ascii="Arial" w:hAnsi="Arial" w:cs="Times New Roman"/>
                <w:bCs/>
                <w:sz w:val="18"/>
                <w:szCs w:val="20"/>
              </w:rPr>
              <w:t>UX design and A</w:t>
            </w:r>
            <w:r>
              <w:rPr>
                <w:rFonts w:ascii="Arial" w:hAnsi="Arial" w:cs="Times New Roman"/>
                <w:bCs/>
                <w:sz w:val="18"/>
                <w:szCs w:val="20"/>
              </w:rPr>
              <w:t>I</w:t>
            </w:r>
          </w:p>
        </w:tc>
        <w:tc>
          <w:tcPr>
            <w:tcW w:w="1980" w:type="dxa"/>
            <w:tcBorders>
              <w:top w:val="single" w:sz="8" w:space="0" w:color="auto"/>
            </w:tcBorders>
          </w:tcPr>
          <w:p w14:paraId="454B2541" w14:textId="51D7BC1F" w:rsidR="00FD6B58" w:rsidRPr="00F64714" w:rsidRDefault="00FD6B58" w:rsidP="00FD6B58">
            <w:pPr>
              <w:rPr>
                <w:rFonts w:ascii="Arial" w:hAnsi="Arial" w:cs="Times New Roman"/>
                <w:bCs/>
                <w:color w:val="4F81BD" w:themeColor="accent1"/>
                <w:sz w:val="18"/>
                <w:szCs w:val="20"/>
              </w:rPr>
            </w:pPr>
            <w:r w:rsidRPr="00024A41">
              <w:rPr>
                <w:rFonts w:ascii="Arial" w:hAnsi="Arial" w:cs="Times New Roman"/>
                <w:bCs/>
                <w:sz w:val="18"/>
                <w:szCs w:val="20"/>
              </w:rPr>
              <w:t>C7 (Design artifacts</w:t>
            </w:r>
            <w:r>
              <w:rPr>
                <w:rFonts w:ascii="Arial" w:hAnsi="Arial" w:cs="Times New Roman"/>
                <w:bCs/>
                <w:sz w:val="18"/>
                <w:szCs w:val="20"/>
              </w:rPr>
              <w:t xml:space="preserve"> -II</w:t>
            </w:r>
            <w:r w:rsidRPr="00024A41">
              <w:rPr>
                <w:rFonts w:ascii="Arial" w:hAnsi="Arial" w:cs="Times New Roman"/>
                <w:bCs/>
                <w:sz w:val="18"/>
                <w:szCs w:val="20"/>
              </w:rPr>
              <w:t>)</w:t>
            </w:r>
          </w:p>
        </w:tc>
        <w:tc>
          <w:tcPr>
            <w:tcW w:w="1260" w:type="dxa"/>
            <w:tcBorders>
              <w:top w:val="single" w:sz="8" w:space="0" w:color="auto"/>
            </w:tcBorders>
          </w:tcPr>
          <w:p w14:paraId="6EE10873" w14:textId="15590D34" w:rsidR="00FD6B58" w:rsidRPr="00F64714" w:rsidRDefault="00FD6B58" w:rsidP="00FD6B58">
            <w:pPr>
              <w:rPr>
                <w:rFonts w:ascii="Arial" w:hAnsi="Arial" w:cs="Times New Roman"/>
                <w:bCs/>
                <w:color w:val="4F81BD" w:themeColor="accent1"/>
                <w:sz w:val="18"/>
                <w:szCs w:val="20"/>
              </w:rPr>
            </w:pPr>
          </w:p>
        </w:tc>
        <w:tc>
          <w:tcPr>
            <w:tcW w:w="1260" w:type="dxa"/>
            <w:tcBorders>
              <w:top w:val="single" w:sz="8" w:space="0" w:color="auto"/>
            </w:tcBorders>
          </w:tcPr>
          <w:p w14:paraId="4A0E1BD0" w14:textId="0BA0455B"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D4 (Affinity diagram)</w:t>
            </w:r>
          </w:p>
        </w:tc>
      </w:tr>
      <w:tr w:rsidR="00FD6B58" w14:paraId="7B66190D" w14:textId="77777777" w:rsidTr="00741E56">
        <w:tc>
          <w:tcPr>
            <w:tcW w:w="1188" w:type="dxa"/>
            <w:vMerge/>
            <w:shd w:val="clear" w:color="auto" w:fill="EEECE1" w:themeFill="background2"/>
          </w:tcPr>
          <w:p w14:paraId="36CEC59C" w14:textId="77777777" w:rsidR="00FD6B58" w:rsidRDefault="00FD6B58" w:rsidP="00FD6B58">
            <w:pPr>
              <w:jc w:val="center"/>
              <w:rPr>
                <w:rFonts w:ascii="Arial" w:hAnsi="Arial" w:cs="Times New Roman"/>
                <w:bCs/>
                <w:sz w:val="18"/>
                <w:szCs w:val="20"/>
              </w:rPr>
            </w:pPr>
          </w:p>
        </w:tc>
        <w:tc>
          <w:tcPr>
            <w:tcW w:w="720" w:type="dxa"/>
            <w:shd w:val="clear" w:color="auto" w:fill="EEECE1" w:themeFill="background2"/>
          </w:tcPr>
          <w:p w14:paraId="24A61778" w14:textId="18364D94"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2</w:t>
            </w:r>
            <w:r>
              <w:rPr>
                <w:rFonts w:ascii="Arial" w:hAnsi="Arial" w:cs="Times New Roman"/>
                <w:bCs/>
                <w:color w:val="4F81BD" w:themeColor="accent1"/>
                <w:sz w:val="18"/>
                <w:szCs w:val="20"/>
              </w:rPr>
              <w:t>5</w:t>
            </w:r>
          </w:p>
        </w:tc>
        <w:tc>
          <w:tcPr>
            <w:tcW w:w="990" w:type="dxa"/>
            <w:shd w:val="clear" w:color="auto" w:fill="EEECE1" w:themeFill="background2"/>
          </w:tcPr>
          <w:p w14:paraId="357FB52F" w14:textId="1DC83501"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03/11</w:t>
            </w:r>
          </w:p>
        </w:tc>
        <w:tc>
          <w:tcPr>
            <w:tcW w:w="3330" w:type="dxa"/>
            <w:shd w:val="clear" w:color="auto" w:fill="EEECE1" w:themeFill="background2"/>
          </w:tcPr>
          <w:p w14:paraId="7F5698CC" w14:textId="053D5ACC" w:rsidR="00FD6B58" w:rsidRPr="00FB323A" w:rsidRDefault="00FD6B58" w:rsidP="00FD6B58">
            <w:pPr>
              <w:rPr>
                <w:rFonts w:ascii="Arial" w:hAnsi="Arial" w:cs="Times New Roman"/>
                <w:bCs/>
                <w:sz w:val="18"/>
                <w:szCs w:val="20"/>
              </w:rPr>
            </w:pPr>
            <w:r w:rsidRPr="00461AA7">
              <w:rPr>
                <w:rFonts w:ascii="Arial" w:hAnsi="Arial" w:cs="Times New Roman"/>
                <w:bCs/>
                <w:color w:val="FF0000"/>
                <w:sz w:val="18"/>
                <w:szCs w:val="20"/>
              </w:rPr>
              <w:t>Mid-semester test</w:t>
            </w:r>
          </w:p>
        </w:tc>
        <w:tc>
          <w:tcPr>
            <w:tcW w:w="1980" w:type="dxa"/>
            <w:shd w:val="clear" w:color="auto" w:fill="EEECE1" w:themeFill="background2"/>
          </w:tcPr>
          <w:p w14:paraId="3830CA50" w14:textId="5CD8FE2D" w:rsidR="00FD6B58" w:rsidRPr="005C056B" w:rsidRDefault="00FD6B58" w:rsidP="00FD6B58">
            <w:pPr>
              <w:rPr>
                <w:rFonts w:ascii="Arial" w:hAnsi="Arial" w:cs="Times New Roman"/>
                <w:bCs/>
                <w:color w:val="365F91" w:themeColor="accent1" w:themeShade="BF"/>
                <w:sz w:val="18"/>
                <w:szCs w:val="20"/>
              </w:rPr>
            </w:pPr>
          </w:p>
        </w:tc>
        <w:tc>
          <w:tcPr>
            <w:tcW w:w="1260" w:type="dxa"/>
            <w:shd w:val="clear" w:color="auto" w:fill="EEECE1" w:themeFill="background2"/>
          </w:tcPr>
          <w:p w14:paraId="42CE30CF" w14:textId="77777777" w:rsidR="00FD6B58" w:rsidRDefault="00FD6B58" w:rsidP="00FD6B58">
            <w:pPr>
              <w:rPr>
                <w:rFonts w:ascii="Arial" w:hAnsi="Arial" w:cs="Times New Roman"/>
                <w:bCs/>
                <w:color w:val="365F91" w:themeColor="accent1" w:themeShade="BF"/>
                <w:sz w:val="18"/>
                <w:szCs w:val="20"/>
              </w:rPr>
            </w:pPr>
          </w:p>
        </w:tc>
        <w:tc>
          <w:tcPr>
            <w:tcW w:w="1260" w:type="dxa"/>
            <w:shd w:val="clear" w:color="auto" w:fill="EEECE1" w:themeFill="background2"/>
          </w:tcPr>
          <w:p w14:paraId="7B33558E" w14:textId="77777777" w:rsidR="00FD6B58" w:rsidRPr="00D13007" w:rsidRDefault="00FD6B58" w:rsidP="00FD6B58">
            <w:pPr>
              <w:rPr>
                <w:rFonts w:ascii="Arial" w:hAnsi="Arial" w:cs="Times New Roman"/>
                <w:bCs/>
                <w:sz w:val="18"/>
                <w:szCs w:val="20"/>
              </w:rPr>
            </w:pPr>
          </w:p>
        </w:tc>
      </w:tr>
      <w:tr w:rsidR="00FD6B58" w14:paraId="6F87052F" w14:textId="77777777" w:rsidTr="00741E56">
        <w:tc>
          <w:tcPr>
            <w:tcW w:w="1188" w:type="dxa"/>
            <w:vMerge/>
            <w:tcBorders>
              <w:bottom w:val="single" w:sz="8" w:space="0" w:color="auto"/>
            </w:tcBorders>
          </w:tcPr>
          <w:p w14:paraId="16DBFA4A"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tcPr>
          <w:p w14:paraId="1518BD9B" w14:textId="303EB2B9" w:rsidR="00FD6B58" w:rsidRPr="00B84F45" w:rsidRDefault="00FD6B58" w:rsidP="00FD6B58">
            <w:pPr>
              <w:jc w:val="center"/>
              <w:rPr>
                <w:rFonts w:ascii="Arial" w:hAnsi="Arial" w:cs="Times New Roman"/>
                <w:bCs/>
                <w:sz w:val="18"/>
                <w:szCs w:val="20"/>
              </w:rPr>
            </w:pPr>
            <w:r>
              <w:rPr>
                <w:rFonts w:ascii="Arial" w:hAnsi="Arial" w:cs="Times New Roman"/>
                <w:bCs/>
                <w:sz w:val="18"/>
                <w:szCs w:val="20"/>
              </w:rPr>
              <w:t>26</w:t>
            </w:r>
          </w:p>
        </w:tc>
        <w:tc>
          <w:tcPr>
            <w:tcW w:w="990" w:type="dxa"/>
            <w:tcBorders>
              <w:bottom w:val="single" w:sz="8" w:space="0" w:color="auto"/>
            </w:tcBorders>
          </w:tcPr>
          <w:p w14:paraId="101DB863" w14:textId="12DF219A" w:rsidR="00FD6B58" w:rsidRPr="005371D1" w:rsidRDefault="00FD6B58" w:rsidP="00FD6B58">
            <w:pPr>
              <w:jc w:val="center"/>
              <w:rPr>
                <w:rFonts w:ascii="Arial" w:hAnsi="Arial" w:cs="Times New Roman"/>
                <w:bCs/>
                <w:sz w:val="18"/>
                <w:szCs w:val="20"/>
              </w:rPr>
            </w:pPr>
            <w:r w:rsidRPr="00B84F45">
              <w:rPr>
                <w:rFonts w:ascii="Arial" w:hAnsi="Arial" w:cs="Times New Roman"/>
                <w:bCs/>
                <w:sz w:val="18"/>
                <w:szCs w:val="20"/>
              </w:rPr>
              <w:t>F 03/13</w:t>
            </w:r>
          </w:p>
        </w:tc>
        <w:tc>
          <w:tcPr>
            <w:tcW w:w="3330" w:type="dxa"/>
            <w:tcBorders>
              <w:bottom w:val="single" w:sz="8" w:space="0" w:color="auto"/>
            </w:tcBorders>
          </w:tcPr>
          <w:p w14:paraId="5F3756B9" w14:textId="6AB72B0D" w:rsidR="00FD6B58" w:rsidRPr="00FE4991" w:rsidRDefault="00FD6B58" w:rsidP="00FD6B58">
            <w:pPr>
              <w:rPr>
                <w:rFonts w:ascii="Arial" w:hAnsi="Arial" w:cs="Times New Roman"/>
                <w:bCs/>
                <w:color w:val="E36C0A" w:themeColor="accent6" w:themeShade="BF"/>
                <w:sz w:val="18"/>
                <w:szCs w:val="20"/>
              </w:rPr>
            </w:pPr>
            <w:r w:rsidRPr="0000113A">
              <w:rPr>
                <w:rFonts w:ascii="Arial" w:hAnsi="Arial" w:cs="Times New Roman"/>
                <w:bCs/>
                <w:color w:val="E36C0A" w:themeColor="accent6" w:themeShade="BF"/>
                <w:sz w:val="18"/>
                <w:szCs w:val="20"/>
              </w:rPr>
              <w:t>Project work and check-in</w:t>
            </w:r>
          </w:p>
        </w:tc>
        <w:tc>
          <w:tcPr>
            <w:tcW w:w="1980" w:type="dxa"/>
            <w:tcBorders>
              <w:bottom w:val="single" w:sz="8" w:space="0" w:color="auto"/>
            </w:tcBorders>
          </w:tcPr>
          <w:p w14:paraId="6906F037"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Borders>
              <w:bottom w:val="single" w:sz="8" w:space="0" w:color="auto"/>
            </w:tcBorders>
          </w:tcPr>
          <w:p w14:paraId="4A3A553B" w14:textId="7E338096" w:rsidR="00FD6B58" w:rsidRPr="005E49FA" w:rsidRDefault="00FD6B58" w:rsidP="00FD6B58">
            <w:pPr>
              <w:rPr>
                <w:rFonts w:ascii="Arial" w:hAnsi="Arial" w:cs="Times New Roman"/>
                <w:bCs/>
                <w:color w:val="A6A6A6" w:themeColor="background1" w:themeShade="A6"/>
                <w:sz w:val="18"/>
                <w:szCs w:val="20"/>
              </w:rPr>
            </w:pPr>
            <w:r w:rsidRPr="00024A41">
              <w:rPr>
                <w:rFonts w:ascii="Arial" w:hAnsi="Arial" w:cs="Times New Roman"/>
                <w:bCs/>
                <w:sz w:val="18"/>
                <w:szCs w:val="20"/>
              </w:rPr>
              <w:t>HW5 (Sketching)</w:t>
            </w:r>
          </w:p>
        </w:tc>
        <w:tc>
          <w:tcPr>
            <w:tcW w:w="1260" w:type="dxa"/>
            <w:tcBorders>
              <w:bottom w:val="single" w:sz="8" w:space="0" w:color="auto"/>
            </w:tcBorders>
          </w:tcPr>
          <w:p w14:paraId="3AE49DD0" w14:textId="0B0A5F34" w:rsidR="00FD6B58" w:rsidRPr="00D13007" w:rsidRDefault="00FD6B58" w:rsidP="00FD6B58">
            <w:pPr>
              <w:rPr>
                <w:rFonts w:ascii="Arial" w:hAnsi="Arial" w:cs="Times New Roman"/>
                <w:bCs/>
                <w:sz w:val="18"/>
                <w:szCs w:val="20"/>
              </w:rPr>
            </w:pPr>
          </w:p>
        </w:tc>
      </w:tr>
      <w:tr w:rsidR="00FD6B58" w14:paraId="4765F218" w14:textId="77777777" w:rsidTr="00741E56">
        <w:trPr>
          <w:trHeight w:val="475"/>
        </w:trPr>
        <w:tc>
          <w:tcPr>
            <w:tcW w:w="1188" w:type="dxa"/>
            <w:vMerge w:val="restart"/>
            <w:tcBorders>
              <w:top w:val="single" w:sz="8" w:space="0" w:color="auto"/>
            </w:tcBorders>
            <w:shd w:val="clear" w:color="auto" w:fill="EEECE1" w:themeFill="background2"/>
          </w:tcPr>
          <w:p w14:paraId="29DEC700" w14:textId="77777777" w:rsidR="00FD6B58" w:rsidRDefault="00FD6B58" w:rsidP="00FD6B58">
            <w:pPr>
              <w:jc w:val="center"/>
              <w:rPr>
                <w:rFonts w:ascii="Arial" w:hAnsi="Arial" w:cs="Times New Roman"/>
                <w:bCs/>
                <w:sz w:val="18"/>
                <w:szCs w:val="20"/>
              </w:rPr>
            </w:pPr>
            <w:r>
              <w:rPr>
                <w:rFonts w:ascii="Arial" w:hAnsi="Arial" w:cs="Times New Roman"/>
                <w:bCs/>
                <w:sz w:val="18"/>
                <w:szCs w:val="20"/>
              </w:rPr>
              <w:t>10</w:t>
            </w:r>
          </w:p>
          <w:p w14:paraId="62850644" w14:textId="7C87B41E" w:rsidR="00FD6B58" w:rsidRDefault="00FD6B58" w:rsidP="00FD6B58">
            <w:pPr>
              <w:jc w:val="center"/>
              <w:rPr>
                <w:rFonts w:ascii="Arial" w:hAnsi="Arial" w:cs="Times New Roman"/>
                <w:bCs/>
                <w:sz w:val="18"/>
                <w:szCs w:val="20"/>
              </w:rPr>
            </w:pPr>
          </w:p>
        </w:tc>
        <w:tc>
          <w:tcPr>
            <w:tcW w:w="720" w:type="dxa"/>
            <w:tcBorders>
              <w:top w:val="single" w:sz="8" w:space="0" w:color="auto"/>
            </w:tcBorders>
            <w:shd w:val="clear" w:color="auto" w:fill="EEECE1" w:themeFill="background2"/>
          </w:tcPr>
          <w:p w14:paraId="24D6DD9F" w14:textId="77777777" w:rsidR="00FD6B58" w:rsidRPr="005371D1" w:rsidRDefault="00FD6B58" w:rsidP="00FD6B58">
            <w:pPr>
              <w:jc w:val="center"/>
              <w:rPr>
                <w:rFonts w:ascii="Arial" w:hAnsi="Arial" w:cs="Times New Roman"/>
                <w:bCs/>
                <w:color w:val="BFBFBF" w:themeColor="background1" w:themeShade="BF"/>
                <w:sz w:val="18"/>
                <w:szCs w:val="20"/>
              </w:rPr>
            </w:pPr>
          </w:p>
        </w:tc>
        <w:tc>
          <w:tcPr>
            <w:tcW w:w="990" w:type="dxa"/>
            <w:tcBorders>
              <w:top w:val="single" w:sz="8" w:space="0" w:color="auto"/>
            </w:tcBorders>
            <w:shd w:val="clear" w:color="auto" w:fill="EEECE1" w:themeFill="background2"/>
          </w:tcPr>
          <w:p w14:paraId="244E528B" w14:textId="712EA0AC" w:rsidR="00FD6B58" w:rsidRPr="005371D1" w:rsidRDefault="00FD6B58" w:rsidP="00FD6B58">
            <w:pPr>
              <w:jc w:val="center"/>
              <w:rPr>
                <w:rFonts w:ascii="Arial" w:hAnsi="Arial" w:cs="Times New Roman"/>
                <w:bCs/>
                <w:color w:val="BFBFBF" w:themeColor="background1" w:themeShade="BF"/>
                <w:sz w:val="18"/>
                <w:szCs w:val="20"/>
              </w:rPr>
            </w:pPr>
            <w:r w:rsidRPr="005371D1">
              <w:rPr>
                <w:rFonts w:ascii="Arial" w:hAnsi="Arial" w:cs="Times New Roman"/>
                <w:bCs/>
                <w:color w:val="BFBFBF" w:themeColor="background1" w:themeShade="BF"/>
                <w:sz w:val="18"/>
                <w:szCs w:val="20"/>
              </w:rPr>
              <w:t>M 03/16</w:t>
            </w:r>
          </w:p>
        </w:tc>
        <w:tc>
          <w:tcPr>
            <w:tcW w:w="3330" w:type="dxa"/>
            <w:tcBorders>
              <w:top w:val="single" w:sz="8" w:space="0" w:color="auto"/>
            </w:tcBorders>
            <w:shd w:val="clear" w:color="auto" w:fill="EEECE1" w:themeFill="background2"/>
          </w:tcPr>
          <w:p w14:paraId="646B8DBC" w14:textId="6AD33D58" w:rsidR="00FD6B58" w:rsidRDefault="00FD6B58" w:rsidP="00FD6B58">
            <w:pPr>
              <w:rPr>
                <w:rFonts w:ascii="Arial" w:hAnsi="Arial" w:cs="Times New Roman"/>
                <w:bCs/>
                <w:color w:val="BFBFBF" w:themeColor="background1" w:themeShade="BF"/>
                <w:sz w:val="18"/>
                <w:szCs w:val="20"/>
              </w:rPr>
            </w:pPr>
            <w:r>
              <w:rPr>
                <w:rFonts w:ascii="Arial" w:hAnsi="Arial" w:cs="Times New Roman"/>
                <w:bCs/>
                <w:color w:val="BFBFBF" w:themeColor="background1" w:themeShade="BF"/>
                <w:sz w:val="18"/>
                <w:szCs w:val="20"/>
              </w:rPr>
              <w:t>Spring break</w:t>
            </w:r>
          </w:p>
          <w:p w14:paraId="6BC1714A" w14:textId="1627966D" w:rsidR="00FD6B58" w:rsidRPr="005371D1" w:rsidRDefault="00FD6B58" w:rsidP="00FD6B58">
            <w:pPr>
              <w:rPr>
                <w:rFonts w:ascii="Arial" w:hAnsi="Arial" w:cs="Times New Roman"/>
                <w:bCs/>
                <w:color w:val="BFBFBF" w:themeColor="background1" w:themeShade="BF"/>
                <w:sz w:val="18"/>
                <w:szCs w:val="20"/>
              </w:rPr>
            </w:pPr>
          </w:p>
        </w:tc>
        <w:tc>
          <w:tcPr>
            <w:tcW w:w="1980" w:type="dxa"/>
            <w:tcBorders>
              <w:top w:val="single" w:sz="8" w:space="0" w:color="auto"/>
            </w:tcBorders>
            <w:shd w:val="clear" w:color="auto" w:fill="EEECE1" w:themeFill="background2"/>
          </w:tcPr>
          <w:p w14:paraId="77241911" w14:textId="5CB61F33" w:rsidR="00FD6B58" w:rsidRDefault="00FD6B58" w:rsidP="00FD6B58">
            <w:pPr>
              <w:rPr>
                <w:rFonts w:ascii="Arial" w:hAnsi="Arial" w:cs="Times New Roman"/>
                <w:bCs/>
                <w:sz w:val="18"/>
                <w:szCs w:val="20"/>
              </w:rPr>
            </w:pPr>
          </w:p>
        </w:tc>
        <w:tc>
          <w:tcPr>
            <w:tcW w:w="1260" w:type="dxa"/>
            <w:tcBorders>
              <w:top w:val="single" w:sz="8" w:space="0" w:color="auto"/>
            </w:tcBorders>
            <w:shd w:val="clear" w:color="auto" w:fill="EEECE1" w:themeFill="background2"/>
          </w:tcPr>
          <w:p w14:paraId="3EE2A4AD" w14:textId="77777777" w:rsidR="00FD6B58" w:rsidRDefault="00FD6B58" w:rsidP="00FD6B58">
            <w:pPr>
              <w:rPr>
                <w:rFonts w:ascii="Arial" w:hAnsi="Arial" w:cs="Times New Roman"/>
                <w:bCs/>
                <w:sz w:val="18"/>
                <w:szCs w:val="20"/>
              </w:rPr>
            </w:pPr>
          </w:p>
        </w:tc>
        <w:tc>
          <w:tcPr>
            <w:tcW w:w="1260" w:type="dxa"/>
            <w:tcBorders>
              <w:top w:val="single" w:sz="8" w:space="0" w:color="auto"/>
            </w:tcBorders>
            <w:shd w:val="clear" w:color="auto" w:fill="EEECE1" w:themeFill="background2"/>
          </w:tcPr>
          <w:p w14:paraId="17D4524C" w14:textId="6D2C207F" w:rsidR="00FD6B58" w:rsidRPr="00D13007" w:rsidRDefault="00FD6B58" w:rsidP="00FD6B58">
            <w:pPr>
              <w:rPr>
                <w:rFonts w:ascii="Arial" w:hAnsi="Arial" w:cs="Times New Roman"/>
                <w:bCs/>
                <w:sz w:val="18"/>
                <w:szCs w:val="20"/>
              </w:rPr>
            </w:pPr>
          </w:p>
        </w:tc>
      </w:tr>
      <w:tr w:rsidR="00FD6B58" w14:paraId="45A7C3C1" w14:textId="77777777" w:rsidTr="00741E56">
        <w:tc>
          <w:tcPr>
            <w:tcW w:w="1188" w:type="dxa"/>
            <w:vMerge/>
          </w:tcPr>
          <w:p w14:paraId="2D055D4F" w14:textId="77777777" w:rsidR="00FD6B58" w:rsidRDefault="00FD6B58" w:rsidP="00FD6B58">
            <w:pPr>
              <w:jc w:val="center"/>
              <w:rPr>
                <w:rFonts w:ascii="Arial" w:hAnsi="Arial" w:cs="Times New Roman"/>
                <w:bCs/>
                <w:sz w:val="18"/>
                <w:szCs w:val="20"/>
              </w:rPr>
            </w:pPr>
          </w:p>
        </w:tc>
        <w:tc>
          <w:tcPr>
            <w:tcW w:w="720" w:type="dxa"/>
          </w:tcPr>
          <w:p w14:paraId="58ED5008" w14:textId="77777777" w:rsidR="00FD6B58" w:rsidRPr="005371D1" w:rsidRDefault="00FD6B58" w:rsidP="00FD6B58">
            <w:pPr>
              <w:jc w:val="center"/>
              <w:rPr>
                <w:rFonts w:ascii="Arial" w:hAnsi="Arial" w:cs="Times New Roman"/>
                <w:bCs/>
                <w:color w:val="BFBFBF" w:themeColor="background1" w:themeShade="BF"/>
                <w:sz w:val="18"/>
                <w:szCs w:val="20"/>
              </w:rPr>
            </w:pPr>
          </w:p>
        </w:tc>
        <w:tc>
          <w:tcPr>
            <w:tcW w:w="990" w:type="dxa"/>
          </w:tcPr>
          <w:p w14:paraId="41D96A54" w14:textId="6200EF68" w:rsidR="00FD6B58" w:rsidRPr="005371D1" w:rsidRDefault="00FD6B58" w:rsidP="00FD6B58">
            <w:pPr>
              <w:jc w:val="center"/>
              <w:rPr>
                <w:rFonts w:ascii="Arial" w:hAnsi="Arial" w:cs="Times New Roman"/>
                <w:bCs/>
                <w:color w:val="BFBFBF" w:themeColor="background1" w:themeShade="BF"/>
                <w:sz w:val="18"/>
                <w:szCs w:val="20"/>
              </w:rPr>
            </w:pPr>
            <w:r w:rsidRPr="005371D1">
              <w:rPr>
                <w:rFonts w:ascii="Arial" w:hAnsi="Arial" w:cs="Times New Roman"/>
                <w:bCs/>
                <w:color w:val="BFBFBF" w:themeColor="background1" w:themeShade="BF"/>
                <w:sz w:val="18"/>
                <w:szCs w:val="20"/>
              </w:rPr>
              <w:t>W 03/18</w:t>
            </w:r>
          </w:p>
        </w:tc>
        <w:tc>
          <w:tcPr>
            <w:tcW w:w="3330" w:type="dxa"/>
          </w:tcPr>
          <w:p w14:paraId="4CD0EF0F" w14:textId="2B45AA41" w:rsidR="00FD6B58" w:rsidRPr="005371D1" w:rsidRDefault="00FD6B58" w:rsidP="00FD6B58">
            <w:pPr>
              <w:rPr>
                <w:rFonts w:ascii="Arial" w:hAnsi="Arial" w:cs="Times New Roman"/>
                <w:bCs/>
                <w:color w:val="BFBFBF" w:themeColor="background1" w:themeShade="BF"/>
                <w:sz w:val="18"/>
                <w:szCs w:val="20"/>
              </w:rPr>
            </w:pPr>
            <w:r>
              <w:rPr>
                <w:rFonts w:ascii="Arial" w:hAnsi="Arial" w:cs="Times New Roman"/>
                <w:bCs/>
                <w:color w:val="BFBFBF" w:themeColor="background1" w:themeShade="BF"/>
                <w:sz w:val="18"/>
                <w:szCs w:val="20"/>
              </w:rPr>
              <w:t>Spring break</w:t>
            </w:r>
          </w:p>
        </w:tc>
        <w:tc>
          <w:tcPr>
            <w:tcW w:w="1980" w:type="dxa"/>
          </w:tcPr>
          <w:p w14:paraId="066FE46D" w14:textId="77777777" w:rsidR="00FD6B58" w:rsidRDefault="00FD6B58" w:rsidP="00FD6B58">
            <w:pPr>
              <w:rPr>
                <w:rFonts w:ascii="Arial" w:hAnsi="Arial" w:cs="Times New Roman"/>
                <w:bCs/>
                <w:sz w:val="18"/>
                <w:szCs w:val="20"/>
              </w:rPr>
            </w:pPr>
          </w:p>
        </w:tc>
        <w:tc>
          <w:tcPr>
            <w:tcW w:w="1260" w:type="dxa"/>
          </w:tcPr>
          <w:p w14:paraId="0D9AD223" w14:textId="77777777" w:rsidR="00FD6B58" w:rsidRDefault="00FD6B58" w:rsidP="00FD6B58">
            <w:pPr>
              <w:rPr>
                <w:rFonts w:ascii="Arial" w:hAnsi="Arial" w:cs="Times New Roman"/>
                <w:bCs/>
                <w:sz w:val="18"/>
                <w:szCs w:val="20"/>
              </w:rPr>
            </w:pPr>
          </w:p>
        </w:tc>
        <w:tc>
          <w:tcPr>
            <w:tcW w:w="1260" w:type="dxa"/>
          </w:tcPr>
          <w:p w14:paraId="077C4676" w14:textId="77777777" w:rsidR="00FD6B58" w:rsidRPr="00D13007" w:rsidRDefault="00FD6B58" w:rsidP="00FD6B58">
            <w:pPr>
              <w:rPr>
                <w:rFonts w:ascii="Arial" w:hAnsi="Arial" w:cs="Times New Roman"/>
                <w:bCs/>
                <w:sz w:val="18"/>
                <w:szCs w:val="20"/>
              </w:rPr>
            </w:pPr>
          </w:p>
        </w:tc>
      </w:tr>
      <w:tr w:rsidR="00FD6B58" w14:paraId="49FC5B6F" w14:textId="77777777" w:rsidTr="00741E56">
        <w:tc>
          <w:tcPr>
            <w:tcW w:w="1188" w:type="dxa"/>
            <w:vMerge/>
            <w:tcBorders>
              <w:bottom w:val="single" w:sz="8" w:space="0" w:color="auto"/>
            </w:tcBorders>
            <w:shd w:val="clear" w:color="auto" w:fill="EEECE1" w:themeFill="background2"/>
          </w:tcPr>
          <w:p w14:paraId="500DA75E" w14:textId="77777777" w:rsidR="00FD6B58" w:rsidRPr="002978A9" w:rsidRDefault="00FD6B58" w:rsidP="00FD6B58">
            <w:pPr>
              <w:jc w:val="center"/>
              <w:rPr>
                <w:rFonts w:ascii="Arial" w:hAnsi="Arial" w:cs="Times New Roman"/>
                <w:bCs/>
                <w:color w:val="FF0000"/>
                <w:sz w:val="18"/>
                <w:szCs w:val="20"/>
              </w:rPr>
            </w:pPr>
          </w:p>
        </w:tc>
        <w:tc>
          <w:tcPr>
            <w:tcW w:w="720" w:type="dxa"/>
            <w:tcBorders>
              <w:bottom w:val="single" w:sz="8" w:space="0" w:color="auto"/>
            </w:tcBorders>
            <w:shd w:val="clear" w:color="auto" w:fill="EEECE1" w:themeFill="background2"/>
          </w:tcPr>
          <w:p w14:paraId="3D2A4925" w14:textId="77777777" w:rsidR="00FD6B58" w:rsidRPr="005371D1" w:rsidRDefault="00FD6B58" w:rsidP="00FD6B58">
            <w:pPr>
              <w:jc w:val="center"/>
              <w:rPr>
                <w:rFonts w:ascii="Arial" w:hAnsi="Arial" w:cs="Times New Roman"/>
                <w:bCs/>
                <w:color w:val="BFBFBF" w:themeColor="background1" w:themeShade="BF"/>
                <w:sz w:val="18"/>
                <w:szCs w:val="20"/>
              </w:rPr>
            </w:pPr>
          </w:p>
        </w:tc>
        <w:tc>
          <w:tcPr>
            <w:tcW w:w="990" w:type="dxa"/>
            <w:tcBorders>
              <w:bottom w:val="single" w:sz="8" w:space="0" w:color="auto"/>
            </w:tcBorders>
            <w:shd w:val="clear" w:color="auto" w:fill="EEECE1" w:themeFill="background2"/>
          </w:tcPr>
          <w:p w14:paraId="36DA9C56" w14:textId="23242849" w:rsidR="00FD6B58" w:rsidRPr="005371D1" w:rsidRDefault="00FD6B58" w:rsidP="00FD6B58">
            <w:pPr>
              <w:jc w:val="center"/>
              <w:rPr>
                <w:rFonts w:ascii="Arial" w:hAnsi="Arial" w:cs="Times New Roman"/>
                <w:bCs/>
                <w:color w:val="BFBFBF" w:themeColor="background1" w:themeShade="BF"/>
                <w:sz w:val="18"/>
                <w:szCs w:val="20"/>
              </w:rPr>
            </w:pPr>
            <w:r w:rsidRPr="005371D1">
              <w:rPr>
                <w:rFonts w:ascii="Arial" w:hAnsi="Arial" w:cs="Times New Roman"/>
                <w:bCs/>
                <w:color w:val="BFBFBF" w:themeColor="background1" w:themeShade="BF"/>
                <w:sz w:val="18"/>
                <w:szCs w:val="20"/>
              </w:rPr>
              <w:t>F 03/20</w:t>
            </w:r>
          </w:p>
        </w:tc>
        <w:tc>
          <w:tcPr>
            <w:tcW w:w="3330" w:type="dxa"/>
            <w:tcBorders>
              <w:bottom w:val="single" w:sz="8" w:space="0" w:color="auto"/>
            </w:tcBorders>
            <w:shd w:val="clear" w:color="auto" w:fill="EEECE1" w:themeFill="background2"/>
          </w:tcPr>
          <w:p w14:paraId="7BAC6B40" w14:textId="71D7DA31" w:rsidR="00FD6B58" w:rsidRPr="005371D1" w:rsidRDefault="00FD6B58" w:rsidP="00FD6B58">
            <w:pPr>
              <w:rPr>
                <w:rFonts w:ascii="Arial" w:hAnsi="Arial" w:cs="Times New Roman"/>
                <w:bCs/>
                <w:color w:val="BFBFBF" w:themeColor="background1" w:themeShade="BF"/>
                <w:sz w:val="18"/>
                <w:szCs w:val="20"/>
              </w:rPr>
            </w:pPr>
            <w:r>
              <w:rPr>
                <w:rFonts w:ascii="Arial" w:hAnsi="Arial" w:cs="Times New Roman"/>
                <w:bCs/>
                <w:color w:val="BFBFBF" w:themeColor="background1" w:themeShade="BF"/>
                <w:sz w:val="18"/>
                <w:szCs w:val="20"/>
              </w:rPr>
              <w:t>Spring break</w:t>
            </w:r>
          </w:p>
        </w:tc>
        <w:tc>
          <w:tcPr>
            <w:tcW w:w="1980" w:type="dxa"/>
            <w:tcBorders>
              <w:bottom w:val="single" w:sz="8" w:space="0" w:color="auto"/>
            </w:tcBorders>
            <w:shd w:val="clear" w:color="auto" w:fill="EEECE1" w:themeFill="background2"/>
          </w:tcPr>
          <w:p w14:paraId="209B788D" w14:textId="77777777" w:rsidR="00FD6B58" w:rsidRPr="00254691" w:rsidRDefault="00FD6B58" w:rsidP="00FD6B58">
            <w:pPr>
              <w:rPr>
                <w:rFonts w:ascii="Arial" w:hAnsi="Arial" w:cs="Times New Roman"/>
                <w:bCs/>
                <w:color w:val="FF0000"/>
                <w:sz w:val="18"/>
                <w:szCs w:val="20"/>
              </w:rPr>
            </w:pPr>
          </w:p>
        </w:tc>
        <w:tc>
          <w:tcPr>
            <w:tcW w:w="1260" w:type="dxa"/>
            <w:tcBorders>
              <w:bottom w:val="single" w:sz="8" w:space="0" w:color="auto"/>
            </w:tcBorders>
            <w:shd w:val="clear" w:color="auto" w:fill="EEECE1" w:themeFill="background2"/>
          </w:tcPr>
          <w:p w14:paraId="076C8E45" w14:textId="77777777" w:rsidR="00FD6B58" w:rsidRPr="00254691" w:rsidRDefault="00FD6B58" w:rsidP="00FD6B58">
            <w:pPr>
              <w:rPr>
                <w:rFonts w:ascii="Arial" w:hAnsi="Arial" w:cs="Times New Roman"/>
                <w:bCs/>
                <w:color w:val="FF0000"/>
                <w:sz w:val="18"/>
                <w:szCs w:val="20"/>
              </w:rPr>
            </w:pPr>
          </w:p>
        </w:tc>
        <w:tc>
          <w:tcPr>
            <w:tcW w:w="1260" w:type="dxa"/>
            <w:tcBorders>
              <w:bottom w:val="single" w:sz="8" w:space="0" w:color="auto"/>
            </w:tcBorders>
            <w:shd w:val="clear" w:color="auto" w:fill="EEECE1" w:themeFill="background2"/>
          </w:tcPr>
          <w:p w14:paraId="6A9AA6C2" w14:textId="1892DE65"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D5 (Design artifacts)</w:t>
            </w:r>
          </w:p>
        </w:tc>
      </w:tr>
      <w:tr w:rsidR="00FD6B58" w14:paraId="231A38CE" w14:textId="77777777" w:rsidTr="00741E56">
        <w:tc>
          <w:tcPr>
            <w:tcW w:w="1188" w:type="dxa"/>
            <w:vMerge w:val="restart"/>
            <w:tcBorders>
              <w:top w:val="single" w:sz="8" w:space="0" w:color="auto"/>
            </w:tcBorders>
          </w:tcPr>
          <w:p w14:paraId="714C8DEF" w14:textId="77777777" w:rsidR="00FD6B58" w:rsidRDefault="00FD6B58" w:rsidP="00FD6B58">
            <w:pPr>
              <w:jc w:val="center"/>
              <w:rPr>
                <w:rFonts w:ascii="Arial" w:hAnsi="Arial" w:cs="Times New Roman"/>
                <w:bCs/>
                <w:sz w:val="18"/>
                <w:szCs w:val="20"/>
              </w:rPr>
            </w:pPr>
            <w:r w:rsidRPr="00796957">
              <w:rPr>
                <w:rFonts w:ascii="Arial" w:hAnsi="Arial" w:cs="Times New Roman"/>
                <w:bCs/>
                <w:sz w:val="18"/>
                <w:szCs w:val="20"/>
              </w:rPr>
              <w:t>11</w:t>
            </w:r>
          </w:p>
          <w:p w14:paraId="20EDF726" w14:textId="77777777" w:rsidR="00FD6B58" w:rsidRPr="00796957" w:rsidRDefault="00FD6B58" w:rsidP="00FD6B58">
            <w:pPr>
              <w:jc w:val="center"/>
              <w:rPr>
                <w:rFonts w:ascii="Arial" w:hAnsi="Arial" w:cs="Times New Roman"/>
                <w:bCs/>
                <w:sz w:val="18"/>
                <w:szCs w:val="20"/>
              </w:rPr>
            </w:pPr>
            <w:r>
              <w:rPr>
                <w:rFonts w:ascii="Arial" w:hAnsi="Arial" w:cs="Times New Roman"/>
                <w:bCs/>
                <w:sz w:val="18"/>
                <w:szCs w:val="20"/>
              </w:rPr>
              <w:t>Prototyping</w:t>
            </w:r>
          </w:p>
        </w:tc>
        <w:tc>
          <w:tcPr>
            <w:tcW w:w="720" w:type="dxa"/>
            <w:tcBorders>
              <w:top w:val="single" w:sz="8" w:space="0" w:color="auto"/>
            </w:tcBorders>
          </w:tcPr>
          <w:p w14:paraId="5DAC428E" w14:textId="75D1D795"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2</w:t>
            </w:r>
            <w:r>
              <w:rPr>
                <w:rFonts w:ascii="Arial" w:hAnsi="Arial" w:cs="Times New Roman"/>
                <w:bCs/>
                <w:sz w:val="18"/>
                <w:szCs w:val="20"/>
              </w:rPr>
              <w:t>7</w:t>
            </w:r>
          </w:p>
        </w:tc>
        <w:tc>
          <w:tcPr>
            <w:tcW w:w="990" w:type="dxa"/>
            <w:tcBorders>
              <w:top w:val="single" w:sz="8" w:space="0" w:color="auto"/>
            </w:tcBorders>
          </w:tcPr>
          <w:p w14:paraId="642F20E1" w14:textId="1A44D501"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M 03/23</w:t>
            </w:r>
          </w:p>
        </w:tc>
        <w:tc>
          <w:tcPr>
            <w:tcW w:w="3330" w:type="dxa"/>
            <w:tcBorders>
              <w:top w:val="single" w:sz="8" w:space="0" w:color="auto"/>
            </w:tcBorders>
          </w:tcPr>
          <w:p w14:paraId="7F0D3ACA" w14:textId="0A20004C" w:rsidR="00FD6B58" w:rsidRPr="00FE4991" w:rsidRDefault="00FD6B58" w:rsidP="00FD6B58">
            <w:pPr>
              <w:rPr>
                <w:rFonts w:ascii="Arial" w:hAnsi="Arial" w:cs="Times New Roman"/>
                <w:bCs/>
                <w:sz w:val="18"/>
                <w:szCs w:val="20"/>
              </w:rPr>
            </w:pPr>
            <w:r w:rsidRPr="00FB323A">
              <w:rPr>
                <w:rFonts w:ascii="Arial" w:hAnsi="Arial" w:cs="Times New Roman"/>
                <w:bCs/>
                <w:sz w:val="18"/>
                <w:szCs w:val="20"/>
              </w:rPr>
              <w:t>Low-fidelity prototyping</w:t>
            </w:r>
          </w:p>
        </w:tc>
        <w:tc>
          <w:tcPr>
            <w:tcW w:w="1980" w:type="dxa"/>
            <w:tcBorders>
              <w:top w:val="single" w:sz="8" w:space="0" w:color="auto"/>
            </w:tcBorders>
          </w:tcPr>
          <w:p w14:paraId="39955C88" w14:textId="2B7DE664" w:rsidR="00FD6B58" w:rsidRPr="003B1B0F" w:rsidRDefault="00FD6B58" w:rsidP="00FD6B58">
            <w:pPr>
              <w:rPr>
                <w:rFonts w:ascii="Arial" w:hAnsi="Arial" w:cs="Times New Roman"/>
                <w:bCs/>
                <w:color w:val="E36C0A" w:themeColor="accent6" w:themeShade="BF"/>
                <w:sz w:val="18"/>
                <w:szCs w:val="20"/>
              </w:rPr>
            </w:pPr>
          </w:p>
        </w:tc>
        <w:tc>
          <w:tcPr>
            <w:tcW w:w="1260" w:type="dxa"/>
            <w:tcBorders>
              <w:top w:val="single" w:sz="8" w:space="0" w:color="auto"/>
            </w:tcBorders>
          </w:tcPr>
          <w:p w14:paraId="320B9EB4" w14:textId="15F1699B" w:rsidR="00FD6B58" w:rsidRPr="003B1B0F" w:rsidRDefault="00FD6B58" w:rsidP="00FD6B58">
            <w:pPr>
              <w:rPr>
                <w:rFonts w:ascii="Arial" w:hAnsi="Arial" w:cs="Times New Roman"/>
                <w:bCs/>
                <w:color w:val="E36C0A" w:themeColor="accent6" w:themeShade="BF"/>
                <w:sz w:val="18"/>
                <w:szCs w:val="20"/>
              </w:rPr>
            </w:pPr>
          </w:p>
        </w:tc>
        <w:tc>
          <w:tcPr>
            <w:tcW w:w="1260" w:type="dxa"/>
            <w:tcBorders>
              <w:top w:val="single" w:sz="8" w:space="0" w:color="auto"/>
            </w:tcBorders>
          </w:tcPr>
          <w:p w14:paraId="02D43C4E" w14:textId="1C5F8C37" w:rsidR="00FD6B58" w:rsidRPr="00D13007" w:rsidRDefault="00FD6B58" w:rsidP="00FD6B58">
            <w:pPr>
              <w:rPr>
                <w:rFonts w:ascii="Arial" w:hAnsi="Arial" w:cs="Times New Roman"/>
                <w:bCs/>
                <w:sz w:val="18"/>
                <w:szCs w:val="20"/>
              </w:rPr>
            </w:pPr>
          </w:p>
        </w:tc>
      </w:tr>
      <w:tr w:rsidR="00FD6B58" w14:paraId="09D29486" w14:textId="77777777" w:rsidTr="00741E56">
        <w:trPr>
          <w:trHeight w:val="260"/>
        </w:trPr>
        <w:tc>
          <w:tcPr>
            <w:tcW w:w="1188" w:type="dxa"/>
            <w:vMerge/>
            <w:shd w:val="clear" w:color="auto" w:fill="EEECE1" w:themeFill="background2"/>
          </w:tcPr>
          <w:p w14:paraId="400200B8" w14:textId="77777777" w:rsidR="00FD6B58" w:rsidRPr="00796957" w:rsidRDefault="00FD6B58" w:rsidP="00FD6B58">
            <w:pPr>
              <w:jc w:val="center"/>
              <w:rPr>
                <w:rFonts w:ascii="Arial" w:hAnsi="Arial" w:cs="Times New Roman"/>
                <w:bCs/>
                <w:sz w:val="18"/>
                <w:szCs w:val="20"/>
              </w:rPr>
            </w:pPr>
          </w:p>
        </w:tc>
        <w:tc>
          <w:tcPr>
            <w:tcW w:w="720" w:type="dxa"/>
            <w:shd w:val="clear" w:color="auto" w:fill="EEECE1" w:themeFill="background2"/>
          </w:tcPr>
          <w:p w14:paraId="013D156D" w14:textId="0A62B2F5" w:rsidR="00FD6B58" w:rsidRDefault="00FD6B58" w:rsidP="00FD6B58">
            <w:pPr>
              <w:jc w:val="center"/>
              <w:rPr>
                <w:rFonts w:ascii="Arial" w:hAnsi="Arial" w:cs="Times New Roman"/>
                <w:bCs/>
                <w:sz w:val="18"/>
                <w:szCs w:val="20"/>
              </w:rPr>
            </w:pPr>
            <w:r>
              <w:rPr>
                <w:rFonts w:ascii="Arial" w:hAnsi="Arial" w:cs="Times New Roman"/>
                <w:bCs/>
                <w:sz w:val="18"/>
                <w:szCs w:val="20"/>
              </w:rPr>
              <w:t>28</w:t>
            </w:r>
          </w:p>
        </w:tc>
        <w:tc>
          <w:tcPr>
            <w:tcW w:w="990" w:type="dxa"/>
            <w:shd w:val="clear" w:color="auto" w:fill="EEECE1" w:themeFill="background2"/>
          </w:tcPr>
          <w:p w14:paraId="27E26112" w14:textId="34822E75" w:rsidR="00FD6B58" w:rsidRDefault="00FD6B58" w:rsidP="00FD6B58">
            <w:pPr>
              <w:jc w:val="center"/>
              <w:rPr>
                <w:rFonts w:ascii="Arial" w:hAnsi="Arial" w:cs="Times New Roman"/>
                <w:bCs/>
                <w:sz w:val="18"/>
                <w:szCs w:val="20"/>
              </w:rPr>
            </w:pPr>
            <w:r w:rsidRPr="005F684F">
              <w:rPr>
                <w:rFonts w:ascii="Arial" w:hAnsi="Arial" w:cs="Times New Roman"/>
                <w:bCs/>
                <w:color w:val="4F81BD" w:themeColor="accent1"/>
                <w:sz w:val="18"/>
                <w:szCs w:val="20"/>
              </w:rPr>
              <w:t>W 03/25</w:t>
            </w:r>
          </w:p>
        </w:tc>
        <w:tc>
          <w:tcPr>
            <w:tcW w:w="3330" w:type="dxa"/>
            <w:shd w:val="clear" w:color="auto" w:fill="EEECE1" w:themeFill="background2"/>
          </w:tcPr>
          <w:p w14:paraId="32B2BB4B" w14:textId="363E2BB8" w:rsidR="00FD6B58" w:rsidRDefault="00FD6B58" w:rsidP="00FD6B58">
            <w:pPr>
              <w:rPr>
                <w:rFonts w:ascii="Arial" w:hAnsi="Arial" w:cs="Times New Roman"/>
                <w:bCs/>
                <w:sz w:val="18"/>
                <w:szCs w:val="20"/>
              </w:rPr>
            </w:pPr>
            <w:r w:rsidRPr="00FE4991">
              <w:rPr>
                <w:rFonts w:ascii="Arial" w:hAnsi="Arial" w:cs="Times New Roman"/>
                <w:bCs/>
                <w:color w:val="4F81BD" w:themeColor="accent1"/>
                <w:sz w:val="18"/>
                <w:szCs w:val="20"/>
              </w:rPr>
              <w:t>UX design for virtual/augmented reality</w:t>
            </w:r>
          </w:p>
        </w:tc>
        <w:tc>
          <w:tcPr>
            <w:tcW w:w="1980" w:type="dxa"/>
            <w:shd w:val="clear" w:color="auto" w:fill="EEECE1" w:themeFill="background2"/>
          </w:tcPr>
          <w:p w14:paraId="0DC7F83A" w14:textId="01022E3B" w:rsidR="00FD6B58" w:rsidRDefault="00FD6B58" w:rsidP="00FD6B58">
            <w:pPr>
              <w:rPr>
                <w:rFonts w:ascii="Arial" w:hAnsi="Arial" w:cs="Times New Roman"/>
                <w:bCs/>
                <w:sz w:val="18"/>
                <w:szCs w:val="20"/>
              </w:rPr>
            </w:pPr>
          </w:p>
        </w:tc>
        <w:tc>
          <w:tcPr>
            <w:tcW w:w="1260" w:type="dxa"/>
            <w:shd w:val="clear" w:color="auto" w:fill="EEECE1" w:themeFill="background2"/>
          </w:tcPr>
          <w:p w14:paraId="4B8A8397" w14:textId="77777777" w:rsidR="00FD6B58" w:rsidRDefault="00FD6B58" w:rsidP="00FD6B58">
            <w:pPr>
              <w:rPr>
                <w:rFonts w:ascii="Arial" w:hAnsi="Arial" w:cs="Times New Roman"/>
                <w:bCs/>
                <w:sz w:val="18"/>
                <w:szCs w:val="20"/>
              </w:rPr>
            </w:pPr>
          </w:p>
        </w:tc>
        <w:tc>
          <w:tcPr>
            <w:tcW w:w="1260" w:type="dxa"/>
            <w:shd w:val="clear" w:color="auto" w:fill="EEECE1" w:themeFill="background2"/>
          </w:tcPr>
          <w:p w14:paraId="1BE70C61" w14:textId="6BA37251" w:rsidR="00FD6B58" w:rsidRPr="00D13007" w:rsidRDefault="00FD6B58" w:rsidP="00FD6B58">
            <w:pPr>
              <w:rPr>
                <w:rFonts w:ascii="Arial" w:hAnsi="Arial" w:cs="Times New Roman"/>
                <w:bCs/>
                <w:sz w:val="18"/>
                <w:szCs w:val="20"/>
              </w:rPr>
            </w:pPr>
          </w:p>
        </w:tc>
      </w:tr>
      <w:tr w:rsidR="00FD6B58" w14:paraId="6E56815E" w14:textId="77777777" w:rsidTr="00741E56">
        <w:tc>
          <w:tcPr>
            <w:tcW w:w="1188" w:type="dxa"/>
            <w:vMerge/>
            <w:tcBorders>
              <w:bottom w:val="single" w:sz="8" w:space="0" w:color="auto"/>
            </w:tcBorders>
          </w:tcPr>
          <w:p w14:paraId="6E987D64" w14:textId="77777777" w:rsidR="00FD6B58" w:rsidRPr="00796957" w:rsidRDefault="00FD6B58" w:rsidP="00FD6B58">
            <w:pPr>
              <w:jc w:val="center"/>
              <w:rPr>
                <w:rFonts w:ascii="Arial" w:hAnsi="Arial" w:cs="Times New Roman"/>
                <w:bCs/>
                <w:sz w:val="18"/>
                <w:szCs w:val="20"/>
              </w:rPr>
            </w:pPr>
          </w:p>
        </w:tc>
        <w:tc>
          <w:tcPr>
            <w:tcW w:w="720" w:type="dxa"/>
            <w:tcBorders>
              <w:bottom w:val="single" w:sz="8" w:space="0" w:color="auto"/>
            </w:tcBorders>
          </w:tcPr>
          <w:p w14:paraId="7EB3803B" w14:textId="27F53EFB" w:rsidR="00FD6B58" w:rsidRPr="00024A41" w:rsidRDefault="00FD6B58" w:rsidP="00FD6B58">
            <w:pPr>
              <w:jc w:val="center"/>
              <w:rPr>
                <w:rFonts w:ascii="Arial" w:hAnsi="Arial" w:cs="Times New Roman"/>
                <w:bCs/>
                <w:sz w:val="18"/>
                <w:szCs w:val="20"/>
              </w:rPr>
            </w:pPr>
            <w:r>
              <w:rPr>
                <w:rFonts w:ascii="Arial" w:hAnsi="Arial" w:cs="Times New Roman"/>
                <w:bCs/>
                <w:sz w:val="18"/>
                <w:szCs w:val="20"/>
              </w:rPr>
              <w:t>29</w:t>
            </w:r>
          </w:p>
        </w:tc>
        <w:tc>
          <w:tcPr>
            <w:tcW w:w="990" w:type="dxa"/>
            <w:tcBorders>
              <w:bottom w:val="single" w:sz="8" w:space="0" w:color="auto"/>
            </w:tcBorders>
          </w:tcPr>
          <w:p w14:paraId="6B0F65AE" w14:textId="1F6B9EB0" w:rsidR="00FD6B58" w:rsidRPr="003B1B0F" w:rsidRDefault="00FD6B58" w:rsidP="00FD6B58">
            <w:pPr>
              <w:jc w:val="center"/>
              <w:rPr>
                <w:rFonts w:ascii="Arial" w:hAnsi="Arial" w:cs="Times New Roman"/>
                <w:bCs/>
                <w:color w:val="E36C0A" w:themeColor="accent6" w:themeShade="BF"/>
                <w:sz w:val="18"/>
                <w:szCs w:val="20"/>
              </w:rPr>
            </w:pPr>
            <w:r w:rsidRPr="00024A41">
              <w:rPr>
                <w:rFonts w:ascii="Arial" w:hAnsi="Arial" w:cs="Times New Roman"/>
                <w:bCs/>
                <w:sz w:val="18"/>
                <w:szCs w:val="20"/>
              </w:rPr>
              <w:t>F 03/27</w:t>
            </w:r>
          </w:p>
        </w:tc>
        <w:tc>
          <w:tcPr>
            <w:tcW w:w="3330" w:type="dxa"/>
            <w:tcBorders>
              <w:bottom w:val="single" w:sz="8" w:space="0" w:color="auto"/>
            </w:tcBorders>
          </w:tcPr>
          <w:p w14:paraId="48BCA3E5" w14:textId="3B372094" w:rsidR="00FD6B58" w:rsidRPr="00FB323A" w:rsidRDefault="00FD6B58" w:rsidP="00FD6B58">
            <w:pPr>
              <w:rPr>
                <w:rFonts w:ascii="Arial" w:hAnsi="Arial" w:cs="Times New Roman"/>
                <w:bCs/>
                <w:sz w:val="18"/>
                <w:szCs w:val="20"/>
              </w:rPr>
            </w:pPr>
            <w:r w:rsidRPr="00FB323A">
              <w:rPr>
                <w:rFonts w:ascii="Arial" w:hAnsi="Arial" w:cs="Times New Roman"/>
                <w:bCs/>
                <w:sz w:val="18"/>
                <w:szCs w:val="20"/>
              </w:rPr>
              <w:t>Usability testing</w:t>
            </w:r>
          </w:p>
        </w:tc>
        <w:tc>
          <w:tcPr>
            <w:tcW w:w="1980" w:type="dxa"/>
            <w:tcBorders>
              <w:bottom w:val="single" w:sz="8" w:space="0" w:color="auto"/>
            </w:tcBorders>
          </w:tcPr>
          <w:p w14:paraId="07E86063"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tcPr>
          <w:p w14:paraId="78C6616C"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tcPr>
          <w:p w14:paraId="6D94538F" w14:textId="7BF63FC2"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D6 (Wireframes)</w:t>
            </w:r>
          </w:p>
        </w:tc>
      </w:tr>
      <w:tr w:rsidR="00FD6B58" w14:paraId="1D8A3C9C" w14:textId="77777777" w:rsidTr="00741E56">
        <w:tc>
          <w:tcPr>
            <w:tcW w:w="1188" w:type="dxa"/>
            <w:vMerge w:val="restart"/>
            <w:tcBorders>
              <w:top w:val="single" w:sz="8" w:space="0" w:color="auto"/>
            </w:tcBorders>
            <w:shd w:val="clear" w:color="auto" w:fill="EEECE1" w:themeFill="background2"/>
          </w:tcPr>
          <w:p w14:paraId="07ADED0F" w14:textId="77777777" w:rsidR="00FD6B58" w:rsidRDefault="00FD6B58" w:rsidP="00FD6B58">
            <w:pPr>
              <w:jc w:val="center"/>
              <w:rPr>
                <w:rFonts w:ascii="Arial" w:hAnsi="Arial" w:cs="Times New Roman"/>
                <w:bCs/>
                <w:sz w:val="18"/>
                <w:szCs w:val="20"/>
              </w:rPr>
            </w:pPr>
            <w:r>
              <w:rPr>
                <w:rFonts w:ascii="Arial" w:hAnsi="Arial" w:cs="Times New Roman"/>
                <w:bCs/>
                <w:sz w:val="18"/>
                <w:szCs w:val="20"/>
              </w:rPr>
              <w:t>12</w:t>
            </w:r>
          </w:p>
          <w:p w14:paraId="366C204E" w14:textId="280043A8" w:rsidR="00FD6B58" w:rsidRDefault="00FD6B58" w:rsidP="00FD6B58">
            <w:pPr>
              <w:jc w:val="center"/>
              <w:rPr>
                <w:rFonts w:ascii="Arial" w:hAnsi="Arial" w:cs="Times New Roman"/>
                <w:bCs/>
                <w:sz w:val="18"/>
                <w:szCs w:val="20"/>
              </w:rPr>
            </w:pPr>
            <w:r>
              <w:rPr>
                <w:rFonts w:ascii="Arial" w:hAnsi="Arial" w:cs="Times New Roman"/>
                <w:bCs/>
                <w:sz w:val="18"/>
                <w:szCs w:val="20"/>
              </w:rPr>
              <w:t>Prototyping</w:t>
            </w:r>
          </w:p>
        </w:tc>
        <w:tc>
          <w:tcPr>
            <w:tcW w:w="720" w:type="dxa"/>
            <w:tcBorders>
              <w:top w:val="single" w:sz="8" w:space="0" w:color="auto"/>
            </w:tcBorders>
            <w:shd w:val="clear" w:color="auto" w:fill="EEECE1" w:themeFill="background2"/>
          </w:tcPr>
          <w:p w14:paraId="2E39036A" w14:textId="589CC6D6" w:rsidR="00FD6B58" w:rsidRPr="005F684F" w:rsidRDefault="00FD6B58" w:rsidP="00FD6B58">
            <w:pPr>
              <w:jc w:val="center"/>
              <w:rPr>
                <w:rFonts w:ascii="Arial" w:hAnsi="Arial" w:cs="Times New Roman"/>
                <w:bCs/>
                <w:sz w:val="18"/>
                <w:szCs w:val="20"/>
              </w:rPr>
            </w:pPr>
            <w:r>
              <w:rPr>
                <w:rFonts w:ascii="Arial" w:hAnsi="Arial" w:cs="Times New Roman"/>
                <w:bCs/>
                <w:sz w:val="18"/>
                <w:szCs w:val="20"/>
              </w:rPr>
              <w:t>30</w:t>
            </w:r>
          </w:p>
        </w:tc>
        <w:tc>
          <w:tcPr>
            <w:tcW w:w="990" w:type="dxa"/>
            <w:tcBorders>
              <w:top w:val="single" w:sz="8" w:space="0" w:color="auto"/>
            </w:tcBorders>
            <w:shd w:val="clear" w:color="auto" w:fill="EEECE1" w:themeFill="background2"/>
          </w:tcPr>
          <w:p w14:paraId="6D203197" w14:textId="474B48EA"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M 03/30</w:t>
            </w:r>
          </w:p>
        </w:tc>
        <w:tc>
          <w:tcPr>
            <w:tcW w:w="3330" w:type="dxa"/>
            <w:tcBorders>
              <w:top w:val="single" w:sz="8" w:space="0" w:color="auto"/>
            </w:tcBorders>
            <w:shd w:val="clear" w:color="auto" w:fill="EEECE1" w:themeFill="background2"/>
          </w:tcPr>
          <w:p w14:paraId="071B6538" w14:textId="79B09C95" w:rsidR="00FD6B58" w:rsidRPr="005F684F" w:rsidRDefault="00FD6B58" w:rsidP="00FD6B58">
            <w:pPr>
              <w:rPr>
                <w:rFonts w:ascii="Arial" w:hAnsi="Arial" w:cs="Times New Roman"/>
                <w:bCs/>
                <w:color w:val="4F81BD" w:themeColor="accent1"/>
                <w:sz w:val="18"/>
                <w:szCs w:val="20"/>
              </w:rPr>
            </w:pPr>
            <w:r w:rsidRPr="00F10BAA">
              <w:rPr>
                <w:rFonts w:ascii="Arial" w:hAnsi="Arial" w:cs="Times New Roman"/>
                <w:bCs/>
                <w:sz w:val="18"/>
                <w:szCs w:val="20"/>
              </w:rPr>
              <w:t>Dynamic prototyping</w:t>
            </w:r>
          </w:p>
        </w:tc>
        <w:tc>
          <w:tcPr>
            <w:tcW w:w="1980" w:type="dxa"/>
            <w:tcBorders>
              <w:top w:val="single" w:sz="8" w:space="0" w:color="auto"/>
            </w:tcBorders>
            <w:shd w:val="clear" w:color="auto" w:fill="EEECE1" w:themeFill="background2"/>
          </w:tcPr>
          <w:p w14:paraId="4106D675" w14:textId="5F6711C1" w:rsidR="00FD6B58" w:rsidRDefault="00FD6B58" w:rsidP="00FD6B58">
            <w:pPr>
              <w:rPr>
                <w:rFonts w:ascii="Arial" w:hAnsi="Arial" w:cs="Times New Roman"/>
                <w:bCs/>
                <w:sz w:val="18"/>
                <w:szCs w:val="20"/>
              </w:rPr>
            </w:pPr>
          </w:p>
        </w:tc>
        <w:tc>
          <w:tcPr>
            <w:tcW w:w="1260" w:type="dxa"/>
            <w:tcBorders>
              <w:top w:val="single" w:sz="8" w:space="0" w:color="auto"/>
            </w:tcBorders>
            <w:shd w:val="clear" w:color="auto" w:fill="EEECE1" w:themeFill="background2"/>
          </w:tcPr>
          <w:p w14:paraId="3E5E1A6D" w14:textId="108DB338" w:rsidR="00FD6B58" w:rsidRDefault="00FD6B58" w:rsidP="00FD6B58">
            <w:pPr>
              <w:rPr>
                <w:rFonts w:ascii="Arial" w:hAnsi="Arial" w:cs="Times New Roman"/>
                <w:bCs/>
                <w:sz w:val="18"/>
                <w:szCs w:val="20"/>
              </w:rPr>
            </w:pPr>
            <w:r w:rsidRPr="00E57BF8">
              <w:rPr>
                <w:rFonts w:ascii="Arial" w:hAnsi="Arial" w:cs="Times New Roman"/>
                <w:bCs/>
                <w:sz w:val="18"/>
                <w:szCs w:val="20"/>
              </w:rPr>
              <w:t>HW</w:t>
            </w:r>
            <w:r>
              <w:rPr>
                <w:rFonts w:ascii="Arial" w:hAnsi="Arial" w:cs="Times New Roman"/>
                <w:bCs/>
                <w:sz w:val="18"/>
                <w:szCs w:val="20"/>
              </w:rPr>
              <w:t>6</w:t>
            </w:r>
            <w:r w:rsidRPr="00E57BF8">
              <w:rPr>
                <w:rFonts w:ascii="Arial" w:hAnsi="Arial" w:cs="Times New Roman"/>
                <w:bCs/>
                <w:sz w:val="18"/>
                <w:szCs w:val="20"/>
              </w:rPr>
              <w:t xml:space="preserve"> (Thoughts on UX</w:t>
            </w:r>
            <w:r>
              <w:rPr>
                <w:rFonts w:ascii="Arial" w:hAnsi="Arial" w:cs="Times New Roman"/>
                <w:bCs/>
                <w:sz w:val="18"/>
                <w:szCs w:val="20"/>
              </w:rPr>
              <w:t>D</w:t>
            </w:r>
            <w:r w:rsidRPr="00E57BF8">
              <w:rPr>
                <w:rFonts w:ascii="Arial" w:hAnsi="Arial" w:cs="Times New Roman"/>
                <w:bCs/>
                <w:sz w:val="18"/>
                <w:szCs w:val="20"/>
              </w:rPr>
              <w:t>)</w:t>
            </w:r>
          </w:p>
        </w:tc>
        <w:tc>
          <w:tcPr>
            <w:tcW w:w="1260" w:type="dxa"/>
            <w:tcBorders>
              <w:top w:val="single" w:sz="8" w:space="0" w:color="auto"/>
            </w:tcBorders>
            <w:shd w:val="clear" w:color="auto" w:fill="EEECE1" w:themeFill="background2"/>
          </w:tcPr>
          <w:p w14:paraId="3B288BDC" w14:textId="3E5C74B6" w:rsidR="00FD6B58" w:rsidRPr="00D13007" w:rsidRDefault="00FD6B58" w:rsidP="00FD6B58">
            <w:pPr>
              <w:rPr>
                <w:rFonts w:ascii="Arial" w:hAnsi="Arial" w:cs="Times New Roman"/>
                <w:bCs/>
                <w:sz w:val="18"/>
                <w:szCs w:val="20"/>
              </w:rPr>
            </w:pPr>
          </w:p>
        </w:tc>
      </w:tr>
      <w:tr w:rsidR="00FD6B58" w14:paraId="323C4617" w14:textId="77777777" w:rsidTr="00741E56">
        <w:tc>
          <w:tcPr>
            <w:tcW w:w="1188" w:type="dxa"/>
            <w:vMerge/>
          </w:tcPr>
          <w:p w14:paraId="5B43DD4D" w14:textId="77777777" w:rsidR="00FD6B58" w:rsidRDefault="00FD6B58" w:rsidP="00FD6B58">
            <w:pPr>
              <w:jc w:val="center"/>
              <w:rPr>
                <w:rFonts w:ascii="Arial" w:hAnsi="Arial" w:cs="Times New Roman"/>
                <w:bCs/>
                <w:sz w:val="18"/>
                <w:szCs w:val="20"/>
              </w:rPr>
            </w:pPr>
          </w:p>
        </w:tc>
        <w:tc>
          <w:tcPr>
            <w:tcW w:w="720" w:type="dxa"/>
          </w:tcPr>
          <w:p w14:paraId="53CC58C6" w14:textId="324E0746"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3</w:t>
            </w:r>
            <w:r>
              <w:rPr>
                <w:rFonts w:ascii="Arial" w:hAnsi="Arial" w:cs="Times New Roman"/>
                <w:bCs/>
                <w:color w:val="4F81BD" w:themeColor="accent1"/>
                <w:sz w:val="18"/>
                <w:szCs w:val="20"/>
              </w:rPr>
              <w:t>1</w:t>
            </w:r>
          </w:p>
        </w:tc>
        <w:tc>
          <w:tcPr>
            <w:tcW w:w="990" w:type="dxa"/>
          </w:tcPr>
          <w:p w14:paraId="558DA864" w14:textId="5C44BB25"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04/1</w:t>
            </w:r>
          </w:p>
        </w:tc>
        <w:tc>
          <w:tcPr>
            <w:tcW w:w="3330" w:type="dxa"/>
          </w:tcPr>
          <w:p w14:paraId="3681E0DE" w14:textId="07740894" w:rsidR="00FD6B58" w:rsidRPr="00FB323A" w:rsidRDefault="00FD6B58" w:rsidP="00FD6B58">
            <w:pPr>
              <w:rPr>
                <w:rFonts w:ascii="Arial" w:hAnsi="Arial" w:cs="Times New Roman"/>
                <w:bCs/>
                <w:sz w:val="18"/>
                <w:szCs w:val="20"/>
              </w:rPr>
            </w:pPr>
            <w:r w:rsidRPr="00C60DEA">
              <w:rPr>
                <w:rFonts w:ascii="Arial" w:hAnsi="Arial" w:cs="Times New Roman"/>
                <w:bCs/>
                <w:color w:val="4F81BD" w:themeColor="accent1"/>
                <w:sz w:val="18"/>
                <w:szCs w:val="20"/>
              </w:rPr>
              <w:t>User testing activities</w:t>
            </w:r>
            <w:r>
              <w:rPr>
                <w:rFonts w:ascii="Arial" w:hAnsi="Arial" w:cs="Times New Roman"/>
                <w:bCs/>
                <w:color w:val="4F81BD" w:themeColor="accent1"/>
                <w:sz w:val="18"/>
                <w:szCs w:val="20"/>
              </w:rPr>
              <w:t xml:space="preserve"> (C8)</w:t>
            </w:r>
          </w:p>
        </w:tc>
        <w:tc>
          <w:tcPr>
            <w:tcW w:w="1980" w:type="dxa"/>
          </w:tcPr>
          <w:p w14:paraId="2F9C64A3" w14:textId="7668501D" w:rsidR="00FD6B58" w:rsidRPr="0000113A" w:rsidRDefault="00FD6B58" w:rsidP="00FD6B58">
            <w:pPr>
              <w:rPr>
                <w:rFonts w:ascii="Arial" w:hAnsi="Arial" w:cs="Times New Roman"/>
                <w:bCs/>
                <w:color w:val="E36C0A" w:themeColor="accent6" w:themeShade="BF"/>
                <w:sz w:val="18"/>
                <w:szCs w:val="20"/>
              </w:rPr>
            </w:pPr>
          </w:p>
        </w:tc>
        <w:tc>
          <w:tcPr>
            <w:tcW w:w="1260" w:type="dxa"/>
          </w:tcPr>
          <w:p w14:paraId="1DCD9FB4" w14:textId="77777777" w:rsidR="00FD6B58" w:rsidRPr="0000113A" w:rsidRDefault="00FD6B58" w:rsidP="00FD6B58">
            <w:pPr>
              <w:rPr>
                <w:rFonts w:ascii="Arial" w:hAnsi="Arial" w:cs="Times New Roman"/>
                <w:bCs/>
                <w:color w:val="E36C0A" w:themeColor="accent6" w:themeShade="BF"/>
                <w:sz w:val="18"/>
                <w:szCs w:val="20"/>
              </w:rPr>
            </w:pPr>
          </w:p>
        </w:tc>
        <w:tc>
          <w:tcPr>
            <w:tcW w:w="1260" w:type="dxa"/>
          </w:tcPr>
          <w:p w14:paraId="747471BD" w14:textId="51BD9D99" w:rsidR="00FD6B58" w:rsidRPr="00D13007" w:rsidRDefault="00FD6B58" w:rsidP="00FD6B58">
            <w:pPr>
              <w:rPr>
                <w:rFonts w:ascii="Arial" w:hAnsi="Arial" w:cs="Times New Roman"/>
                <w:bCs/>
                <w:sz w:val="18"/>
                <w:szCs w:val="20"/>
              </w:rPr>
            </w:pPr>
          </w:p>
        </w:tc>
      </w:tr>
      <w:tr w:rsidR="00FD6B58" w14:paraId="4A6E9C93" w14:textId="77777777" w:rsidTr="00741E56">
        <w:tc>
          <w:tcPr>
            <w:tcW w:w="1188" w:type="dxa"/>
            <w:vMerge/>
            <w:tcBorders>
              <w:bottom w:val="single" w:sz="8" w:space="0" w:color="auto"/>
            </w:tcBorders>
            <w:shd w:val="clear" w:color="auto" w:fill="EEECE1" w:themeFill="background2"/>
          </w:tcPr>
          <w:p w14:paraId="4D599F85"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1DB4B2D9" w14:textId="3B943221"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3</w:t>
            </w:r>
            <w:r>
              <w:rPr>
                <w:rFonts w:ascii="Arial" w:hAnsi="Arial" w:cs="Times New Roman"/>
                <w:bCs/>
                <w:sz w:val="18"/>
                <w:szCs w:val="20"/>
              </w:rPr>
              <w:t>2</w:t>
            </w:r>
          </w:p>
        </w:tc>
        <w:tc>
          <w:tcPr>
            <w:tcW w:w="990" w:type="dxa"/>
            <w:tcBorders>
              <w:bottom w:val="single" w:sz="8" w:space="0" w:color="auto"/>
            </w:tcBorders>
            <w:shd w:val="clear" w:color="auto" w:fill="EEECE1" w:themeFill="background2"/>
          </w:tcPr>
          <w:p w14:paraId="02498FE1" w14:textId="61769811"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F 04/3</w:t>
            </w:r>
          </w:p>
        </w:tc>
        <w:tc>
          <w:tcPr>
            <w:tcW w:w="3330" w:type="dxa"/>
            <w:tcBorders>
              <w:bottom w:val="single" w:sz="8" w:space="0" w:color="auto"/>
            </w:tcBorders>
            <w:shd w:val="clear" w:color="auto" w:fill="EEECE1" w:themeFill="background2"/>
          </w:tcPr>
          <w:p w14:paraId="5B21670E" w14:textId="4F417783" w:rsidR="00FD6B58" w:rsidRPr="00C60DEA" w:rsidRDefault="00FD6B58" w:rsidP="00FD6B58">
            <w:pPr>
              <w:rPr>
                <w:rFonts w:ascii="Arial" w:hAnsi="Arial" w:cs="Times New Roman"/>
                <w:bCs/>
                <w:color w:val="4F81BD" w:themeColor="accent1"/>
                <w:sz w:val="18"/>
                <w:szCs w:val="20"/>
              </w:rPr>
            </w:pPr>
            <w:r w:rsidRPr="0000113A">
              <w:rPr>
                <w:rFonts w:ascii="Arial" w:hAnsi="Arial" w:cs="Times New Roman"/>
                <w:bCs/>
                <w:color w:val="E36C0A" w:themeColor="accent6" w:themeShade="BF"/>
                <w:sz w:val="18"/>
                <w:szCs w:val="20"/>
              </w:rPr>
              <w:t>Project work and check-in</w:t>
            </w:r>
          </w:p>
        </w:tc>
        <w:tc>
          <w:tcPr>
            <w:tcW w:w="1980" w:type="dxa"/>
            <w:tcBorders>
              <w:bottom w:val="single" w:sz="8" w:space="0" w:color="auto"/>
            </w:tcBorders>
            <w:shd w:val="clear" w:color="auto" w:fill="EEECE1" w:themeFill="background2"/>
          </w:tcPr>
          <w:p w14:paraId="2B7B6665" w14:textId="1AD665BE" w:rsidR="00FD6B58" w:rsidRPr="00C60DEA" w:rsidRDefault="00FD6B58" w:rsidP="00FD6B58">
            <w:pPr>
              <w:rPr>
                <w:rFonts w:ascii="Arial" w:hAnsi="Arial" w:cs="Times New Roman"/>
                <w:bCs/>
                <w:color w:val="4F81BD" w:themeColor="accent1"/>
                <w:sz w:val="18"/>
                <w:szCs w:val="20"/>
              </w:rPr>
            </w:pPr>
            <w:r w:rsidRPr="00024A41">
              <w:rPr>
                <w:rFonts w:ascii="Arial" w:hAnsi="Arial" w:cs="Times New Roman"/>
                <w:bCs/>
                <w:sz w:val="18"/>
                <w:szCs w:val="20"/>
              </w:rPr>
              <w:t>C8 (User test results)</w:t>
            </w:r>
          </w:p>
        </w:tc>
        <w:tc>
          <w:tcPr>
            <w:tcW w:w="1260" w:type="dxa"/>
            <w:tcBorders>
              <w:bottom w:val="single" w:sz="8" w:space="0" w:color="auto"/>
            </w:tcBorders>
            <w:shd w:val="clear" w:color="auto" w:fill="EEECE1" w:themeFill="background2"/>
          </w:tcPr>
          <w:p w14:paraId="38140729" w14:textId="77777777" w:rsidR="00FD6B58" w:rsidRPr="00C60DEA" w:rsidRDefault="00FD6B58" w:rsidP="00FD6B58">
            <w:pPr>
              <w:rPr>
                <w:rFonts w:ascii="Arial" w:hAnsi="Arial" w:cs="Times New Roman"/>
                <w:bCs/>
                <w:color w:val="4F81BD" w:themeColor="accent1"/>
                <w:sz w:val="18"/>
                <w:szCs w:val="20"/>
              </w:rPr>
            </w:pPr>
          </w:p>
        </w:tc>
        <w:tc>
          <w:tcPr>
            <w:tcW w:w="1260" w:type="dxa"/>
            <w:tcBorders>
              <w:bottom w:val="single" w:sz="8" w:space="0" w:color="auto"/>
            </w:tcBorders>
            <w:shd w:val="clear" w:color="auto" w:fill="EEECE1" w:themeFill="background2"/>
          </w:tcPr>
          <w:p w14:paraId="772DB83F" w14:textId="77777777"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 xml:space="preserve">D7 (Paper prototype </w:t>
            </w:r>
          </w:p>
          <w:p w14:paraId="73637AE5" w14:textId="30023203"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 Test plan)</w:t>
            </w:r>
          </w:p>
        </w:tc>
      </w:tr>
      <w:tr w:rsidR="00FD6B58" w14:paraId="7799CF28" w14:textId="77777777" w:rsidTr="00741E56">
        <w:tc>
          <w:tcPr>
            <w:tcW w:w="1188" w:type="dxa"/>
            <w:vMerge w:val="restart"/>
            <w:tcBorders>
              <w:top w:val="single" w:sz="8" w:space="0" w:color="auto"/>
            </w:tcBorders>
          </w:tcPr>
          <w:p w14:paraId="10799723" w14:textId="77777777" w:rsidR="00FD6B58" w:rsidRDefault="00FD6B58" w:rsidP="00FD6B58">
            <w:pPr>
              <w:jc w:val="center"/>
              <w:rPr>
                <w:rFonts w:ascii="Arial" w:hAnsi="Arial" w:cs="Times New Roman"/>
                <w:bCs/>
                <w:sz w:val="18"/>
                <w:szCs w:val="20"/>
              </w:rPr>
            </w:pPr>
            <w:r>
              <w:rPr>
                <w:rFonts w:ascii="Arial" w:hAnsi="Arial" w:cs="Times New Roman"/>
                <w:bCs/>
                <w:sz w:val="18"/>
                <w:szCs w:val="20"/>
              </w:rPr>
              <w:t>13</w:t>
            </w:r>
          </w:p>
          <w:p w14:paraId="23A7C420" w14:textId="6910B8C0" w:rsidR="00FD6B58" w:rsidRDefault="00FD6B58" w:rsidP="00FD6B58">
            <w:pPr>
              <w:jc w:val="center"/>
              <w:rPr>
                <w:rFonts w:ascii="Arial" w:hAnsi="Arial" w:cs="Times New Roman"/>
                <w:bCs/>
                <w:sz w:val="18"/>
                <w:szCs w:val="20"/>
              </w:rPr>
            </w:pPr>
            <w:r>
              <w:rPr>
                <w:rFonts w:ascii="Arial" w:hAnsi="Arial" w:cs="Times New Roman"/>
                <w:bCs/>
                <w:sz w:val="18"/>
                <w:szCs w:val="20"/>
              </w:rPr>
              <w:t>General</w:t>
            </w:r>
          </w:p>
        </w:tc>
        <w:tc>
          <w:tcPr>
            <w:tcW w:w="720" w:type="dxa"/>
            <w:tcBorders>
              <w:top w:val="single" w:sz="8" w:space="0" w:color="auto"/>
            </w:tcBorders>
          </w:tcPr>
          <w:p w14:paraId="3AC08F9F" w14:textId="11BD26B1" w:rsidR="00FD6B58" w:rsidRDefault="00FD6B58" w:rsidP="00FD6B58">
            <w:pPr>
              <w:jc w:val="center"/>
              <w:rPr>
                <w:rFonts w:ascii="Arial" w:hAnsi="Arial" w:cs="Times New Roman"/>
                <w:bCs/>
                <w:sz w:val="18"/>
                <w:szCs w:val="20"/>
              </w:rPr>
            </w:pPr>
            <w:r>
              <w:rPr>
                <w:rFonts w:ascii="Arial" w:hAnsi="Arial" w:cs="Times New Roman"/>
                <w:bCs/>
                <w:sz w:val="18"/>
                <w:szCs w:val="20"/>
              </w:rPr>
              <w:t>33</w:t>
            </w:r>
          </w:p>
        </w:tc>
        <w:tc>
          <w:tcPr>
            <w:tcW w:w="990" w:type="dxa"/>
            <w:tcBorders>
              <w:top w:val="single" w:sz="8" w:space="0" w:color="auto"/>
            </w:tcBorders>
          </w:tcPr>
          <w:p w14:paraId="761BD21E" w14:textId="383DED2C" w:rsidR="00FD6B58" w:rsidRDefault="00FD6B58" w:rsidP="00FD6B58">
            <w:pPr>
              <w:jc w:val="center"/>
              <w:rPr>
                <w:rFonts w:ascii="Arial" w:hAnsi="Arial" w:cs="Times New Roman"/>
                <w:bCs/>
                <w:sz w:val="18"/>
                <w:szCs w:val="20"/>
              </w:rPr>
            </w:pPr>
            <w:r>
              <w:rPr>
                <w:rFonts w:ascii="Arial" w:hAnsi="Arial" w:cs="Times New Roman"/>
                <w:bCs/>
                <w:sz w:val="18"/>
                <w:szCs w:val="20"/>
              </w:rPr>
              <w:t>M 04/6</w:t>
            </w:r>
          </w:p>
        </w:tc>
        <w:tc>
          <w:tcPr>
            <w:tcW w:w="3330" w:type="dxa"/>
            <w:tcBorders>
              <w:top w:val="single" w:sz="8" w:space="0" w:color="auto"/>
            </w:tcBorders>
          </w:tcPr>
          <w:p w14:paraId="2458C894" w14:textId="443713D6" w:rsidR="00FD6B58" w:rsidRDefault="00FD6B58" w:rsidP="00FD6B58">
            <w:pPr>
              <w:rPr>
                <w:rFonts w:ascii="Arial" w:hAnsi="Arial" w:cs="Times New Roman"/>
                <w:bCs/>
                <w:sz w:val="18"/>
                <w:szCs w:val="20"/>
              </w:rPr>
            </w:pPr>
            <w:r>
              <w:rPr>
                <w:rFonts w:ascii="Arial" w:hAnsi="Arial" w:cs="Times New Roman"/>
                <w:bCs/>
                <w:sz w:val="18"/>
                <w:szCs w:val="20"/>
              </w:rPr>
              <w:t>Dynamic prototype testing</w:t>
            </w:r>
          </w:p>
        </w:tc>
        <w:tc>
          <w:tcPr>
            <w:tcW w:w="1980" w:type="dxa"/>
            <w:tcBorders>
              <w:top w:val="single" w:sz="8" w:space="0" w:color="auto"/>
            </w:tcBorders>
          </w:tcPr>
          <w:p w14:paraId="7D139D05" w14:textId="77777777" w:rsidR="00FD6B58" w:rsidRDefault="00FD6B58" w:rsidP="00FD6B58">
            <w:pPr>
              <w:rPr>
                <w:rFonts w:ascii="Arial" w:hAnsi="Arial" w:cs="Times New Roman"/>
                <w:bCs/>
                <w:sz w:val="18"/>
                <w:szCs w:val="20"/>
              </w:rPr>
            </w:pPr>
          </w:p>
        </w:tc>
        <w:tc>
          <w:tcPr>
            <w:tcW w:w="1260" w:type="dxa"/>
            <w:tcBorders>
              <w:top w:val="single" w:sz="8" w:space="0" w:color="auto"/>
            </w:tcBorders>
          </w:tcPr>
          <w:p w14:paraId="747BBF0D" w14:textId="77777777" w:rsidR="00FD6B58" w:rsidRDefault="00FD6B58" w:rsidP="00FD6B58">
            <w:pPr>
              <w:rPr>
                <w:rFonts w:ascii="Arial" w:hAnsi="Arial" w:cs="Times New Roman"/>
                <w:bCs/>
                <w:sz w:val="18"/>
                <w:szCs w:val="20"/>
              </w:rPr>
            </w:pPr>
          </w:p>
        </w:tc>
        <w:tc>
          <w:tcPr>
            <w:tcW w:w="1260" w:type="dxa"/>
            <w:tcBorders>
              <w:top w:val="single" w:sz="8" w:space="0" w:color="auto"/>
            </w:tcBorders>
          </w:tcPr>
          <w:p w14:paraId="4A5D47D7" w14:textId="74D053DA" w:rsidR="00FD6B58" w:rsidRPr="00D13007" w:rsidRDefault="00FD6B58" w:rsidP="00FD6B58">
            <w:pPr>
              <w:rPr>
                <w:rFonts w:ascii="Arial" w:hAnsi="Arial" w:cs="Times New Roman"/>
                <w:bCs/>
                <w:sz w:val="18"/>
                <w:szCs w:val="20"/>
              </w:rPr>
            </w:pPr>
          </w:p>
        </w:tc>
      </w:tr>
      <w:tr w:rsidR="00FD6B58" w14:paraId="6B8CA11C" w14:textId="77777777" w:rsidTr="00741E56">
        <w:tc>
          <w:tcPr>
            <w:tcW w:w="1188" w:type="dxa"/>
            <w:vMerge/>
            <w:shd w:val="clear" w:color="auto" w:fill="EEECE1" w:themeFill="background2"/>
          </w:tcPr>
          <w:p w14:paraId="62AD1961" w14:textId="77777777" w:rsidR="00FD6B58" w:rsidRDefault="00FD6B58" w:rsidP="00FD6B58">
            <w:pPr>
              <w:jc w:val="center"/>
              <w:rPr>
                <w:rFonts w:ascii="Arial" w:hAnsi="Arial" w:cs="Times New Roman"/>
                <w:bCs/>
                <w:sz w:val="18"/>
                <w:szCs w:val="20"/>
              </w:rPr>
            </w:pPr>
          </w:p>
        </w:tc>
        <w:tc>
          <w:tcPr>
            <w:tcW w:w="720" w:type="dxa"/>
            <w:shd w:val="clear" w:color="auto" w:fill="EEECE1" w:themeFill="background2"/>
          </w:tcPr>
          <w:p w14:paraId="6186CC8B" w14:textId="3A065138"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3</w:t>
            </w:r>
            <w:r>
              <w:rPr>
                <w:rFonts w:ascii="Arial" w:hAnsi="Arial" w:cs="Times New Roman"/>
                <w:bCs/>
                <w:color w:val="4F81BD" w:themeColor="accent1"/>
                <w:sz w:val="18"/>
                <w:szCs w:val="20"/>
              </w:rPr>
              <w:t>4</w:t>
            </w:r>
          </w:p>
        </w:tc>
        <w:tc>
          <w:tcPr>
            <w:tcW w:w="990" w:type="dxa"/>
            <w:shd w:val="clear" w:color="auto" w:fill="EEECE1" w:themeFill="background2"/>
          </w:tcPr>
          <w:p w14:paraId="25B39527" w14:textId="08528A0D"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04/8</w:t>
            </w:r>
          </w:p>
        </w:tc>
        <w:tc>
          <w:tcPr>
            <w:tcW w:w="3330" w:type="dxa"/>
            <w:shd w:val="clear" w:color="auto" w:fill="EEECE1" w:themeFill="background2"/>
          </w:tcPr>
          <w:p w14:paraId="756DB6C2" w14:textId="7F8CFF37" w:rsidR="00FD6B58" w:rsidRPr="00E57BF8" w:rsidRDefault="00FD6B58" w:rsidP="00FD6B58">
            <w:pPr>
              <w:rPr>
                <w:rFonts w:ascii="Arial" w:hAnsi="Arial" w:cs="Times New Roman"/>
                <w:bCs/>
                <w:sz w:val="18"/>
                <w:szCs w:val="20"/>
              </w:rPr>
            </w:pPr>
            <w:r w:rsidRPr="005C0AE2">
              <w:rPr>
                <w:rFonts w:ascii="Arial" w:hAnsi="Arial" w:cs="Times New Roman"/>
                <w:bCs/>
                <w:color w:val="E36C0A" w:themeColor="accent6" w:themeShade="BF"/>
                <w:sz w:val="18"/>
                <w:szCs w:val="20"/>
              </w:rPr>
              <w:t>Project user testing</w:t>
            </w:r>
          </w:p>
        </w:tc>
        <w:tc>
          <w:tcPr>
            <w:tcW w:w="1980" w:type="dxa"/>
            <w:shd w:val="clear" w:color="auto" w:fill="EEECE1" w:themeFill="background2"/>
          </w:tcPr>
          <w:p w14:paraId="0D091628" w14:textId="77777777" w:rsidR="00FD6B58" w:rsidRPr="00E57BF8" w:rsidRDefault="00FD6B58" w:rsidP="00FD6B58">
            <w:pPr>
              <w:rPr>
                <w:rFonts w:ascii="Arial" w:hAnsi="Arial" w:cs="Times New Roman"/>
                <w:bCs/>
                <w:sz w:val="18"/>
                <w:szCs w:val="20"/>
              </w:rPr>
            </w:pPr>
          </w:p>
        </w:tc>
        <w:tc>
          <w:tcPr>
            <w:tcW w:w="1260" w:type="dxa"/>
            <w:shd w:val="clear" w:color="auto" w:fill="EEECE1" w:themeFill="background2"/>
          </w:tcPr>
          <w:p w14:paraId="30A3C2BE" w14:textId="59834F7B" w:rsidR="00FD6B58" w:rsidRPr="00E57BF8" w:rsidRDefault="00FD6B58" w:rsidP="00FD6B58">
            <w:pPr>
              <w:rPr>
                <w:rFonts w:ascii="Arial" w:hAnsi="Arial" w:cs="Times New Roman"/>
                <w:bCs/>
                <w:sz w:val="18"/>
                <w:szCs w:val="20"/>
              </w:rPr>
            </w:pPr>
          </w:p>
        </w:tc>
        <w:tc>
          <w:tcPr>
            <w:tcW w:w="1260" w:type="dxa"/>
            <w:shd w:val="clear" w:color="auto" w:fill="EEECE1" w:themeFill="background2"/>
          </w:tcPr>
          <w:p w14:paraId="1572AE12" w14:textId="422E3A34" w:rsidR="00FD6B58" w:rsidRPr="00D13007" w:rsidRDefault="00FD6B58" w:rsidP="00FD6B58">
            <w:pPr>
              <w:rPr>
                <w:rFonts w:ascii="Arial" w:hAnsi="Arial" w:cs="Times New Roman"/>
                <w:bCs/>
                <w:sz w:val="18"/>
                <w:szCs w:val="20"/>
              </w:rPr>
            </w:pPr>
          </w:p>
        </w:tc>
      </w:tr>
      <w:tr w:rsidR="00FD6B58" w14:paraId="64155C87" w14:textId="77777777" w:rsidTr="00741E56">
        <w:tc>
          <w:tcPr>
            <w:tcW w:w="1188" w:type="dxa"/>
            <w:vMerge/>
            <w:tcBorders>
              <w:bottom w:val="single" w:sz="8" w:space="0" w:color="auto"/>
            </w:tcBorders>
          </w:tcPr>
          <w:p w14:paraId="0D0D8E56"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tcPr>
          <w:p w14:paraId="43766193" w14:textId="425FE920" w:rsidR="00FD6B58" w:rsidRPr="00B84F45" w:rsidRDefault="00FD6B58" w:rsidP="00FD6B58">
            <w:pPr>
              <w:jc w:val="center"/>
              <w:rPr>
                <w:rFonts w:ascii="Arial" w:hAnsi="Arial" w:cs="Times New Roman"/>
                <w:bCs/>
                <w:sz w:val="18"/>
                <w:szCs w:val="20"/>
              </w:rPr>
            </w:pPr>
            <w:r>
              <w:rPr>
                <w:rFonts w:ascii="Arial" w:hAnsi="Arial" w:cs="Times New Roman"/>
                <w:bCs/>
                <w:sz w:val="18"/>
                <w:szCs w:val="20"/>
              </w:rPr>
              <w:t>35</w:t>
            </w:r>
          </w:p>
        </w:tc>
        <w:tc>
          <w:tcPr>
            <w:tcW w:w="990" w:type="dxa"/>
            <w:tcBorders>
              <w:bottom w:val="single" w:sz="8" w:space="0" w:color="auto"/>
            </w:tcBorders>
          </w:tcPr>
          <w:p w14:paraId="5C1A20BA" w14:textId="0B61D6B4" w:rsidR="00FD6B58" w:rsidRPr="003B1B0F" w:rsidRDefault="00FD6B58" w:rsidP="00FD6B58">
            <w:pPr>
              <w:jc w:val="center"/>
              <w:rPr>
                <w:rFonts w:ascii="Arial" w:hAnsi="Arial" w:cs="Times New Roman"/>
                <w:bCs/>
                <w:color w:val="E36C0A" w:themeColor="accent6" w:themeShade="BF"/>
                <w:sz w:val="18"/>
                <w:szCs w:val="20"/>
              </w:rPr>
            </w:pPr>
            <w:r w:rsidRPr="00B84F45">
              <w:rPr>
                <w:rFonts w:ascii="Arial" w:hAnsi="Arial" w:cs="Times New Roman"/>
                <w:bCs/>
                <w:sz w:val="18"/>
                <w:szCs w:val="20"/>
              </w:rPr>
              <w:t>F 04/10</w:t>
            </w:r>
          </w:p>
        </w:tc>
        <w:tc>
          <w:tcPr>
            <w:tcW w:w="3330" w:type="dxa"/>
            <w:tcBorders>
              <w:bottom w:val="single" w:sz="8" w:space="0" w:color="auto"/>
            </w:tcBorders>
          </w:tcPr>
          <w:p w14:paraId="71667534" w14:textId="1E8394A7" w:rsidR="00FD6B58" w:rsidRPr="003B1B0F" w:rsidRDefault="00FD6B58" w:rsidP="00FD6B58">
            <w:pPr>
              <w:rPr>
                <w:rFonts w:ascii="Arial" w:hAnsi="Arial" w:cs="Times New Roman"/>
                <w:bCs/>
                <w:color w:val="E36C0A" w:themeColor="accent6" w:themeShade="BF"/>
                <w:sz w:val="18"/>
                <w:szCs w:val="20"/>
              </w:rPr>
            </w:pPr>
            <w:r w:rsidRPr="0000113A">
              <w:rPr>
                <w:rFonts w:ascii="Arial" w:hAnsi="Arial" w:cs="Times New Roman"/>
                <w:bCs/>
                <w:color w:val="E36C0A" w:themeColor="accent6" w:themeShade="BF"/>
                <w:sz w:val="18"/>
                <w:szCs w:val="20"/>
              </w:rPr>
              <w:t>Project work and check-in</w:t>
            </w:r>
          </w:p>
        </w:tc>
        <w:tc>
          <w:tcPr>
            <w:tcW w:w="1980" w:type="dxa"/>
            <w:tcBorders>
              <w:bottom w:val="single" w:sz="8" w:space="0" w:color="auto"/>
            </w:tcBorders>
          </w:tcPr>
          <w:p w14:paraId="02AB52D7"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tcPr>
          <w:p w14:paraId="0195BAD5"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tcPr>
          <w:p w14:paraId="25DB2B35" w14:textId="3B541F9D" w:rsidR="00FD6B58" w:rsidRPr="00D13007" w:rsidRDefault="00FD6B58" w:rsidP="00FD6B58">
            <w:pPr>
              <w:rPr>
                <w:rFonts w:ascii="Arial" w:hAnsi="Arial" w:cs="Times New Roman"/>
                <w:bCs/>
                <w:sz w:val="18"/>
                <w:szCs w:val="20"/>
              </w:rPr>
            </w:pPr>
          </w:p>
        </w:tc>
      </w:tr>
      <w:tr w:rsidR="00FD6B58" w14:paraId="01B0441D" w14:textId="77777777" w:rsidTr="00741E56">
        <w:tc>
          <w:tcPr>
            <w:tcW w:w="1188" w:type="dxa"/>
            <w:vMerge w:val="restart"/>
            <w:tcBorders>
              <w:top w:val="single" w:sz="8" w:space="0" w:color="auto"/>
            </w:tcBorders>
            <w:shd w:val="clear" w:color="auto" w:fill="EEECE1" w:themeFill="background2"/>
          </w:tcPr>
          <w:p w14:paraId="228BA3CD" w14:textId="77777777" w:rsidR="00FD6B58" w:rsidRDefault="00FD6B58" w:rsidP="00FD6B58">
            <w:pPr>
              <w:jc w:val="center"/>
              <w:rPr>
                <w:rFonts w:ascii="Arial" w:hAnsi="Arial" w:cs="Times New Roman"/>
                <w:bCs/>
                <w:sz w:val="18"/>
                <w:szCs w:val="20"/>
              </w:rPr>
            </w:pPr>
            <w:r>
              <w:rPr>
                <w:rFonts w:ascii="Arial" w:hAnsi="Arial" w:cs="Times New Roman"/>
                <w:bCs/>
                <w:sz w:val="18"/>
                <w:szCs w:val="20"/>
              </w:rPr>
              <w:t>14</w:t>
            </w:r>
          </w:p>
          <w:p w14:paraId="6217B381" w14:textId="345BE044" w:rsidR="00FD6B58" w:rsidRDefault="00FD6B58" w:rsidP="00FD6B58">
            <w:pPr>
              <w:jc w:val="center"/>
              <w:rPr>
                <w:rFonts w:ascii="Arial" w:hAnsi="Arial" w:cs="Times New Roman"/>
                <w:bCs/>
                <w:sz w:val="18"/>
                <w:szCs w:val="20"/>
              </w:rPr>
            </w:pPr>
            <w:r>
              <w:rPr>
                <w:rFonts w:ascii="Arial" w:hAnsi="Arial" w:cs="Times New Roman"/>
                <w:bCs/>
                <w:sz w:val="18"/>
                <w:szCs w:val="20"/>
              </w:rPr>
              <w:t>General</w:t>
            </w:r>
          </w:p>
        </w:tc>
        <w:tc>
          <w:tcPr>
            <w:tcW w:w="720" w:type="dxa"/>
            <w:tcBorders>
              <w:top w:val="single" w:sz="8" w:space="0" w:color="auto"/>
            </w:tcBorders>
            <w:shd w:val="clear" w:color="auto" w:fill="EEECE1" w:themeFill="background2"/>
          </w:tcPr>
          <w:p w14:paraId="623B10BC" w14:textId="4F9568B7" w:rsidR="00FD6B58" w:rsidRDefault="00FD6B58" w:rsidP="00FD6B58">
            <w:pPr>
              <w:jc w:val="center"/>
              <w:rPr>
                <w:rFonts w:ascii="Arial" w:hAnsi="Arial" w:cs="Times New Roman"/>
                <w:bCs/>
                <w:sz w:val="18"/>
                <w:szCs w:val="20"/>
              </w:rPr>
            </w:pPr>
            <w:r>
              <w:rPr>
                <w:rFonts w:ascii="Arial" w:hAnsi="Arial" w:cs="Times New Roman"/>
                <w:bCs/>
                <w:sz w:val="18"/>
                <w:szCs w:val="20"/>
              </w:rPr>
              <w:t>36</w:t>
            </w:r>
          </w:p>
        </w:tc>
        <w:tc>
          <w:tcPr>
            <w:tcW w:w="990" w:type="dxa"/>
            <w:tcBorders>
              <w:top w:val="single" w:sz="8" w:space="0" w:color="auto"/>
            </w:tcBorders>
            <w:shd w:val="clear" w:color="auto" w:fill="EEECE1" w:themeFill="background2"/>
          </w:tcPr>
          <w:p w14:paraId="424E595E" w14:textId="2F8A285C" w:rsidR="00FD6B58" w:rsidRDefault="00FD6B58" w:rsidP="00FD6B58">
            <w:pPr>
              <w:jc w:val="center"/>
              <w:rPr>
                <w:rFonts w:ascii="Arial" w:hAnsi="Arial" w:cs="Times New Roman"/>
                <w:bCs/>
                <w:sz w:val="18"/>
                <w:szCs w:val="20"/>
              </w:rPr>
            </w:pPr>
            <w:r>
              <w:rPr>
                <w:rFonts w:ascii="Arial" w:hAnsi="Arial" w:cs="Times New Roman"/>
                <w:bCs/>
                <w:sz w:val="18"/>
                <w:szCs w:val="20"/>
              </w:rPr>
              <w:t>M 04/13</w:t>
            </w:r>
          </w:p>
        </w:tc>
        <w:tc>
          <w:tcPr>
            <w:tcW w:w="3330" w:type="dxa"/>
            <w:tcBorders>
              <w:top w:val="single" w:sz="8" w:space="0" w:color="auto"/>
            </w:tcBorders>
            <w:shd w:val="clear" w:color="auto" w:fill="EEECE1" w:themeFill="background2"/>
          </w:tcPr>
          <w:p w14:paraId="655646C6" w14:textId="66770879" w:rsidR="00FD6B58" w:rsidRDefault="00FD6B58" w:rsidP="00FD6B58">
            <w:pPr>
              <w:rPr>
                <w:rFonts w:ascii="Arial" w:hAnsi="Arial" w:cs="Times New Roman"/>
                <w:bCs/>
                <w:color w:val="E36C0A" w:themeColor="accent6" w:themeShade="BF"/>
                <w:sz w:val="18"/>
                <w:szCs w:val="20"/>
              </w:rPr>
            </w:pPr>
          </w:p>
          <w:p w14:paraId="52C74E81" w14:textId="39E5F485" w:rsidR="00FD6B58" w:rsidRPr="00FB323A" w:rsidRDefault="00FD6B58" w:rsidP="00FD6B58">
            <w:pPr>
              <w:rPr>
                <w:rFonts w:ascii="Arial" w:hAnsi="Arial" w:cs="Times New Roman"/>
                <w:bCs/>
                <w:sz w:val="18"/>
                <w:szCs w:val="20"/>
              </w:rPr>
            </w:pPr>
            <w:r>
              <w:rPr>
                <w:rFonts w:ascii="Arial" w:hAnsi="Arial" w:cs="Times New Roman"/>
                <w:bCs/>
                <w:sz w:val="18"/>
                <w:szCs w:val="20"/>
              </w:rPr>
              <w:t>UX design portfolios, UX for research</w:t>
            </w:r>
          </w:p>
        </w:tc>
        <w:tc>
          <w:tcPr>
            <w:tcW w:w="1980" w:type="dxa"/>
            <w:tcBorders>
              <w:top w:val="single" w:sz="8" w:space="0" w:color="auto"/>
            </w:tcBorders>
            <w:shd w:val="clear" w:color="auto" w:fill="EEECE1" w:themeFill="background2"/>
          </w:tcPr>
          <w:p w14:paraId="431B7F28" w14:textId="77777777" w:rsidR="00FD6B58" w:rsidRDefault="00FD6B58" w:rsidP="00FD6B58">
            <w:pPr>
              <w:rPr>
                <w:rFonts w:ascii="Arial" w:hAnsi="Arial" w:cs="Times New Roman"/>
                <w:bCs/>
                <w:sz w:val="18"/>
                <w:szCs w:val="20"/>
              </w:rPr>
            </w:pPr>
          </w:p>
        </w:tc>
        <w:tc>
          <w:tcPr>
            <w:tcW w:w="1260" w:type="dxa"/>
            <w:tcBorders>
              <w:top w:val="single" w:sz="8" w:space="0" w:color="auto"/>
            </w:tcBorders>
            <w:shd w:val="clear" w:color="auto" w:fill="EEECE1" w:themeFill="background2"/>
          </w:tcPr>
          <w:p w14:paraId="10EA08A3" w14:textId="77777777" w:rsidR="00FD6B58" w:rsidRDefault="00FD6B58" w:rsidP="00FD6B58">
            <w:pPr>
              <w:rPr>
                <w:rFonts w:ascii="Arial" w:hAnsi="Arial" w:cs="Times New Roman"/>
                <w:bCs/>
                <w:sz w:val="18"/>
                <w:szCs w:val="20"/>
              </w:rPr>
            </w:pPr>
          </w:p>
        </w:tc>
        <w:tc>
          <w:tcPr>
            <w:tcW w:w="1260" w:type="dxa"/>
            <w:tcBorders>
              <w:top w:val="single" w:sz="8" w:space="0" w:color="auto"/>
            </w:tcBorders>
            <w:shd w:val="clear" w:color="auto" w:fill="EEECE1" w:themeFill="background2"/>
          </w:tcPr>
          <w:p w14:paraId="5CFB56A2" w14:textId="77777777"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 xml:space="preserve">D8 (Dynamic prototype </w:t>
            </w:r>
          </w:p>
          <w:p w14:paraId="7D5A064A" w14:textId="313762F6"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 Test plan)</w:t>
            </w:r>
          </w:p>
        </w:tc>
      </w:tr>
      <w:tr w:rsidR="00FD6B58" w14:paraId="0CF7A0CE" w14:textId="77777777" w:rsidTr="00741E56">
        <w:tc>
          <w:tcPr>
            <w:tcW w:w="1188" w:type="dxa"/>
            <w:vMerge/>
          </w:tcPr>
          <w:p w14:paraId="6231D07E" w14:textId="77777777" w:rsidR="00FD6B58" w:rsidRDefault="00FD6B58" w:rsidP="00FD6B58">
            <w:pPr>
              <w:jc w:val="center"/>
              <w:rPr>
                <w:rFonts w:ascii="Arial" w:hAnsi="Arial" w:cs="Times New Roman"/>
                <w:bCs/>
                <w:sz w:val="18"/>
                <w:szCs w:val="20"/>
              </w:rPr>
            </w:pPr>
          </w:p>
        </w:tc>
        <w:tc>
          <w:tcPr>
            <w:tcW w:w="720" w:type="dxa"/>
          </w:tcPr>
          <w:p w14:paraId="3DD88E2F" w14:textId="5796960B"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3</w:t>
            </w:r>
            <w:r>
              <w:rPr>
                <w:rFonts w:ascii="Arial" w:hAnsi="Arial" w:cs="Times New Roman"/>
                <w:bCs/>
                <w:color w:val="4F81BD" w:themeColor="accent1"/>
                <w:sz w:val="18"/>
                <w:szCs w:val="20"/>
              </w:rPr>
              <w:t>7</w:t>
            </w:r>
          </w:p>
        </w:tc>
        <w:tc>
          <w:tcPr>
            <w:tcW w:w="990" w:type="dxa"/>
          </w:tcPr>
          <w:p w14:paraId="2C186850" w14:textId="0EFDE8CC"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04/15</w:t>
            </w:r>
          </w:p>
        </w:tc>
        <w:tc>
          <w:tcPr>
            <w:tcW w:w="3330" w:type="dxa"/>
          </w:tcPr>
          <w:p w14:paraId="3F669D2E" w14:textId="7743BED8" w:rsidR="00FD6B58" w:rsidRPr="00B84F45" w:rsidRDefault="00FD6B58" w:rsidP="00FD6B58">
            <w:pPr>
              <w:rPr>
                <w:rFonts w:ascii="Arial" w:hAnsi="Arial" w:cs="Times New Roman"/>
                <w:bCs/>
                <w:sz w:val="18"/>
                <w:szCs w:val="20"/>
              </w:rPr>
            </w:pPr>
            <w:r>
              <w:rPr>
                <w:rFonts w:ascii="Arial" w:hAnsi="Arial" w:cs="Times New Roman"/>
                <w:bCs/>
                <w:sz w:val="18"/>
                <w:szCs w:val="20"/>
              </w:rPr>
              <w:t>Guest Lecture (</w:t>
            </w:r>
            <w:r w:rsidRPr="00B84F45">
              <w:rPr>
                <w:rFonts w:ascii="Arial" w:hAnsi="Arial" w:cs="Times New Roman"/>
                <w:bCs/>
                <w:sz w:val="18"/>
                <w:szCs w:val="20"/>
              </w:rPr>
              <w:t>TBC</w:t>
            </w:r>
            <w:r>
              <w:rPr>
                <w:rFonts w:ascii="Arial" w:hAnsi="Arial" w:cs="Times New Roman"/>
                <w:bCs/>
                <w:sz w:val="18"/>
                <w:szCs w:val="20"/>
              </w:rPr>
              <w:t>)</w:t>
            </w:r>
          </w:p>
        </w:tc>
        <w:tc>
          <w:tcPr>
            <w:tcW w:w="1980" w:type="dxa"/>
          </w:tcPr>
          <w:p w14:paraId="5EA8B890" w14:textId="77777777" w:rsidR="00FD6B58" w:rsidRPr="0000113A" w:rsidRDefault="00FD6B58" w:rsidP="00FD6B58">
            <w:pPr>
              <w:rPr>
                <w:rFonts w:ascii="Arial" w:hAnsi="Arial" w:cs="Times New Roman"/>
                <w:bCs/>
                <w:color w:val="FF0000"/>
                <w:sz w:val="18"/>
                <w:szCs w:val="20"/>
              </w:rPr>
            </w:pPr>
          </w:p>
        </w:tc>
        <w:tc>
          <w:tcPr>
            <w:tcW w:w="1260" w:type="dxa"/>
          </w:tcPr>
          <w:p w14:paraId="09BD57C3" w14:textId="77777777" w:rsidR="00FD6B58" w:rsidRPr="0000113A" w:rsidRDefault="00FD6B58" w:rsidP="00FD6B58">
            <w:pPr>
              <w:rPr>
                <w:rFonts w:ascii="Arial" w:hAnsi="Arial" w:cs="Times New Roman"/>
                <w:bCs/>
                <w:color w:val="FF0000"/>
                <w:sz w:val="18"/>
                <w:szCs w:val="20"/>
              </w:rPr>
            </w:pPr>
          </w:p>
        </w:tc>
        <w:tc>
          <w:tcPr>
            <w:tcW w:w="1260" w:type="dxa"/>
          </w:tcPr>
          <w:p w14:paraId="3FDC9973" w14:textId="4795E83D" w:rsidR="00FD6B58" w:rsidRPr="00D13007" w:rsidRDefault="00FD6B58" w:rsidP="00FD6B58">
            <w:pPr>
              <w:rPr>
                <w:rFonts w:ascii="Arial" w:hAnsi="Arial" w:cs="Times New Roman"/>
                <w:bCs/>
                <w:sz w:val="18"/>
                <w:szCs w:val="20"/>
              </w:rPr>
            </w:pPr>
          </w:p>
        </w:tc>
      </w:tr>
      <w:tr w:rsidR="00FD6B58" w14:paraId="0926CA48" w14:textId="77777777" w:rsidTr="00741E56">
        <w:tc>
          <w:tcPr>
            <w:tcW w:w="1188" w:type="dxa"/>
            <w:vMerge/>
            <w:tcBorders>
              <w:bottom w:val="single" w:sz="8" w:space="0" w:color="auto"/>
            </w:tcBorders>
            <w:shd w:val="clear" w:color="auto" w:fill="EEECE1" w:themeFill="background2"/>
          </w:tcPr>
          <w:p w14:paraId="12E0B204"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shd w:val="clear" w:color="auto" w:fill="EEECE1" w:themeFill="background2"/>
          </w:tcPr>
          <w:p w14:paraId="4880C4C6" w14:textId="7380FE2F" w:rsidR="00FD6B58" w:rsidRPr="00B84F45" w:rsidRDefault="00FD6B58" w:rsidP="00FD6B58">
            <w:pPr>
              <w:jc w:val="center"/>
              <w:rPr>
                <w:rFonts w:ascii="Arial" w:hAnsi="Arial" w:cs="Times New Roman"/>
                <w:bCs/>
                <w:sz w:val="18"/>
                <w:szCs w:val="20"/>
              </w:rPr>
            </w:pPr>
            <w:r>
              <w:rPr>
                <w:rFonts w:ascii="Arial" w:hAnsi="Arial" w:cs="Times New Roman"/>
                <w:bCs/>
                <w:sz w:val="18"/>
                <w:szCs w:val="20"/>
              </w:rPr>
              <w:t>38</w:t>
            </w:r>
          </w:p>
        </w:tc>
        <w:tc>
          <w:tcPr>
            <w:tcW w:w="990" w:type="dxa"/>
            <w:tcBorders>
              <w:bottom w:val="single" w:sz="8" w:space="0" w:color="auto"/>
            </w:tcBorders>
            <w:shd w:val="clear" w:color="auto" w:fill="EEECE1" w:themeFill="background2"/>
          </w:tcPr>
          <w:p w14:paraId="5119F940" w14:textId="37D38421" w:rsidR="00FD6B58" w:rsidRPr="003B1B0F" w:rsidRDefault="00FD6B58" w:rsidP="00FD6B58">
            <w:pPr>
              <w:jc w:val="center"/>
              <w:rPr>
                <w:rFonts w:ascii="Arial" w:hAnsi="Arial" w:cs="Times New Roman"/>
                <w:bCs/>
                <w:color w:val="E36C0A" w:themeColor="accent6" w:themeShade="BF"/>
                <w:sz w:val="18"/>
                <w:szCs w:val="20"/>
              </w:rPr>
            </w:pPr>
            <w:r w:rsidRPr="00B84F45">
              <w:rPr>
                <w:rFonts w:ascii="Arial" w:hAnsi="Arial" w:cs="Times New Roman"/>
                <w:bCs/>
                <w:sz w:val="18"/>
                <w:szCs w:val="20"/>
              </w:rPr>
              <w:t>F 04/17</w:t>
            </w:r>
          </w:p>
        </w:tc>
        <w:tc>
          <w:tcPr>
            <w:tcW w:w="3330" w:type="dxa"/>
            <w:tcBorders>
              <w:bottom w:val="single" w:sz="8" w:space="0" w:color="auto"/>
            </w:tcBorders>
            <w:shd w:val="clear" w:color="auto" w:fill="EEECE1" w:themeFill="background2"/>
          </w:tcPr>
          <w:p w14:paraId="6C7BF61F" w14:textId="0A0773BA" w:rsidR="00FD6B58" w:rsidRPr="003B1B0F" w:rsidRDefault="00FD6B58" w:rsidP="00FD6B58">
            <w:pPr>
              <w:rPr>
                <w:rFonts w:ascii="Arial" w:hAnsi="Arial" w:cs="Times New Roman"/>
                <w:bCs/>
                <w:color w:val="E36C0A" w:themeColor="accent6" w:themeShade="BF"/>
                <w:sz w:val="18"/>
                <w:szCs w:val="20"/>
              </w:rPr>
            </w:pPr>
            <w:r w:rsidRPr="003B1B0F">
              <w:rPr>
                <w:rFonts w:ascii="Arial" w:hAnsi="Arial" w:cs="Times New Roman"/>
                <w:bCs/>
                <w:color w:val="E36C0A" w:themeColor="accent6" w:themeShade="BF"/>
                <w:sz w:val="18"/>
                <w:szCs w:val="20"/>
              </w:rPr>
              <w:t>Project work and check-in</w:t>
            </w:r>
          </w:p>
        </w:tc>
        <w:tc>
          <w:tcPr>
            <w:tcW w:w="1980" w:type="dxa"/>
            <w:tcBorders>
              <w:bottom w:val="single" w:sz="8" w:space="0" w:color="auto"/>
            </w:tcBorders>
            <w:shd w:val="clear" w:color="auto" w:fill="EEECE1" w:themeFill="background2"/>
          </w:tcPr>
          <w:p w14:paraId="6A9DF659"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shd w:val="clear" w:color="auto" w:fill="EEECE1" w:themeFill="background2"/>
          </w:tcPr>
          <w:p w14:paraId="4900B489" w14:textId="77777777" w:rsidR="00FD6B58" w:rsidRPr="003B1B0F" w:rsidRDefault="00FD6B58" w:rsidP="00FD6B58">
            <w:pPr>
              <w:rPr>
                <w:rFonts w:ascii="Arial" w:hAnsi="Arial" w:cs="Times New Roman"/>
                <w:bCs/>
                <w:color w:val="E36C0A" w:themeColor="accent6" w:themeShade="BF"/>
                <w:sz w:val="18"/>
                <w:szCs w:val="20"/>
              </w:rPr>
            </w:pPr>
          </w:p>
        </w:tc>
        <w:tc>
          <w:tcPr>
            <w:tcW w:w="1260" w:type="dxa"/>
            <w:tcBorders>
              <w:bottom w:val="single" w:sz="8" w:space="0" w:color="auto"/>
            </w:tcBorders>
            <w:shd w:val="clear" w:color="auto" w:fill="EEECE1" w:themeFill="background2"/>
          </w:tcPr>
          <w:p w14:paraId="0BE27172" w14:textId="2C196D2B" w:rsidR="00FD6B58" w:rsidRPr="00D13007" w:rsidRDefault="00FD6B58" w:rsidP="00FD6B58">
            <w:pPr>
              <w:rPr>
                <w:rFonts w:ascii="Arial" w:hAnsi="Arial" w:cs="Times New Roman"/>
                <w:bCs/>
                <w:sz w:val="18"/>
                <w:szCs w:val="20"/>
              </w:rPr>
            </w:pPr>
          </w:p>
        </w:tc>
      </w:tr>
      <w:tr w:rsidR="00FD6B58" w14:paraId="1CEFB23C" w14:textId="77777777" w:rsidTr="00741E56">
        <w:tc>
          <w:tcPr>
            <w:tcW w:w="1188" w:type="dxa"/>
            <w:vMerge w:val="restart"/>
            <w:tcBorders>
              <w:top w:val="single" w:sz="8" w:space="0" w:color="auto"/>
            </w:tcBorders>
          </w:tcPr>
          <w:p w14:paraId="5B00CD9E" w14:textId="77777777" w:rsidR="00FD6B58" w:rsidRDefault="00FD6B58" w:rsidP="00FD6B58">
            <w:pPr>
              <w:jc w:val="center"/>
              <w:rPr>
                <w:rFonts w:ascii="Arial" w:hAnsi="Arial" w:cs="Times New Roman"/>
                <w:bCs/>
                <w:sz w:val="18"/>
                <w:szCs w:val="20"/>
              </w:rPr>
            </w:pPr>
            <w:r w:rsidRPr="00FB323A">
              <w:rPr>
                <w:rFonts w:ascii="Arial" w:hAnsi="Arial" w:cs="Times New Roman"/>
                <w:bCs/>
                <w:sz w:val="18"/>
                <w:szCs w:val="20"/>
              </w:rPr>
              <w:t>15</w:t>
            </w:r>
          </w:p>
          <w:p w14:paraId="302AD18C" w14:textId="48DD0BED" w:rsidR="00FD6B58" w:rsidRPr="00796957" w:rsidRDefault="00FD6B58" w:rsidP="00FD6B58">
            <w:pPr>
              <w:jc w:val="center"/>
              <w:rPr>
                <w:rFonts w:ascii="Arial" w:hAnsi="Arial" w:cs="Times New Roman"/>
                <w:bCs/>
                <w:color w:val="D9D9D9" w:themeColor="background1" w:themeShade="D9"/>
                <w:sz w:val="18"/>
                <w:szCs w:val="20"/>
              </w:rPr>
            </w:pPr>
            <w:r>
              <w:rPr>
                <w:rFonts w:ascii="Arial" w:hAnsi="Arial" w:cs="Times New Roman"/>
                <w:bCs/>
                <w:sz w:val="18"/>
                <w:szCs w:val="20"/>
              </w:rPr>
              <w:t>Wrap-up</w:t>
            </w:r>
          </w:p>
        </w:tc>
        <w:tc>
          <w:tcPr>
            <w:tcW w:w="720" w:type="dxa"/>
            <w:tcBorders>
              <w:top w:val="single" w:sz="8" w:space="0" w:color="auto"/>
            </w:tcBorders>
          </w:tcPr>
          <w:p w14:paraId="01DDFB1D" w14:textId="28E945B9"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3</w:t>
            </w:r>
            <w:r>
              <w:rPr>
                <w:rFonts w:ascii="Arial" w:hAnsi="Arial" w:cs="Times New Roman"/>
                <w:bCs/>
                <w:sz w:val="18"/>
                <w:szCs w:val="20"/>
              </w:rPr>
              <w:t>9</w:t>
            </w:r>
          </w:p>
        </w:tc>
        <w:tc>
          <w:tcPr>
            <w:tcW w:w="990" w:type="dxa"/>
            <w:tcBorders>
              <w:top w:val="single" w:sz="8" w:space="0" w:color="auto"/>
            </w:tcBorders>
          </w:tcPr>
          <w:p w14:paraId="75B5B3D5" w14:textId="0F09B128" w:rsidR="00FD6B58" w:rsidRPr="005F684F" w:rsidRDefault="00FD6B58" w:rsidP="00FD6B58">
            <w:pPr>
              <w:jc w:val="center"/>
              <w:rPr>
                <w:rFonts w:ascii="Arial" w:hAnsi="Arial" w:cs="Times New Roman"/>
                <w:bCs/>
                <w:sz w:val="18"/>
                <w:szCs w:val="20"/>
              </w:rPr>
            </w:pPr>
            <w:r w:rsidRPr="005F684F">
              <w:rPr>
                <w:rFonts w:ascii="Arial" w:hAnsi="Arial" w:cs="Times New Roman"/>
                <w:bCs/>
                <w:sz w:val="18"/>
                <w:szCs w:val="20"/>
              </w:rPr>
              <w:t>M 04/20</w:t>
            </w:r>
          </w:p>
        </w:tc>
        <w:tc>
          <w:tcPr>
            <w:tcW w:w="3330" w:type="dxa"/>
            <w:tcBorders>
              <w:top w:val="single" w:sz="8" w:space="0" w:color="auto"/>
            </w:tcBorders>
          </w:tcPr>
          <w:p w14:paraId="56C0F9A0" w14:textId="499BE917" w:rsidR="00FD6B58" w:rsidRPr="00FB323A" w:rsidRDefault="00FD6B58" w:rsidP="00FD6B58">
            <w:pPr>
              <w:rPr>
                <w:rFonts w:ascii="Arial" w:hAnsi="Arial" w:cs="Times New Roman"/>
                <w:bCs/>
                <w:color w:val="E36C0A" w:themeColor="accent6" w:themeShade="BF"/>
                <w:sz w:val="18"/>
                <w:szCs w:val="20"/>
              </w:rPr>
            </w:pPr>
            <w:r>
              <w:rPr>
                <w:rFonts w:ascii="Arial" w:hAnsi="Arial" w:cs="Times New Roman"/>
                <w:bCs/>
                <w:color w:val="E36C0A" w:themeColor="accent6" w:themeShade="BF"/>
                <w:sz w:val="18"/>
                <w:szCs w:val="20"/>
              </w:rPr>
              <w:t>Virtual p</w:t>
            </w:r>
            <w:r w:rsidRPr="00E57BF8">
              <w:rPr>
                <w:rFonts w:ascii="Arial" w:hAnsi="Arial" w:cs="Times New Roman"/>
                <w:bCs/>
                <w:color w:val="E36C0A" w:themeColor="accent6" w:themeShade="BF"/>
                <w:sz w:val="18"/>
                <w:szCs w:val="20"/>
              </w:rPr>
              <w:t xml:space="preserve">roject </w:t>
            </w:r>
            <w:r>
              <w:rPr>
                <w:rFonts w:ascii="Arial" w:hAnsi="Arial" w:cs="Times New Roman"/>
                <w:bCs/>
                <w:color w:val="E36C0A" w:themeColor="accent6" w:themeShade="BF"/>
                <w:sz w:val="18"/>
                <w:szCs w:val="20"/>
              </w:rPr>
              <w:t>presentations</w:t>
            </w:r>
          </w:p>
        </w:tc>
        <w:tc>
          <w:tcPr>
            <w:tcW w:w="1980" w:type="dxa"/>
            <w:tcBorders>
              <w:top w:val="single" w:sz="8" w:space="0" w:color="auto"/>
            </w:tcBorders>
          </w:tcPr>
          <w:p w14:paraId="443543B8"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Borders>
              <w:top w:val="single" w:sz="8" w:space="0" w:color="auto"/>
            </w:tcBorders>
          </w:tcPr>
          <w:p w14:paraId="4A73C674"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Borders>
              <w:top w:val="single" w:sz="8" w:space="0" w:color="auto"/>
            </w:tcBorders>
          </w:tcPr>
          <w:p w14:paraId="56913D76" w14:textId="0684DEF4"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D9 (Slides + Final Design)</w:t>
            </w:r>
          </w:p>
        </w:tc>
      </w:tr>
      <w:tr w:rsidR="00FD6B58" w14:paraId="165E56B8" w14:textId="77777777" w:rsidTr="00741E56">
        <w:tc>
          <w:tcPr>
            <w:tcW w:w="1188" w:type="dxa"/>
            <w:vMerge/>
            <w:shd w:val="clear" w:color="auto" w:fill="EEECE1" w:themeFill="background2"/>
          </w:tcPr>
          <w:p w14:paraId="32955D86" w14:textId="77777777" w:rsidR="00FD6B58" w:rsidRDefault="00FD6B58" w:rsidP="00FD6B58">
            <w:pPr>
              <w:jc w:val="center"/>
              <w:rPr>
                <w:rFonts w:ascii="Arial" w:hAnsi="Arial" w:cs="Times New Roman"/>
                <w:bCs/>
                <w:sz w:val="18"/>
                <w:szCs w:val="20"/>
              </w:rPr>
            </w:pPr>
          </w:p>
        </w:tc>
        <w:tc>
          <w:tcPr>
            <w:tcW w:w="720" w:type="dxa"/>
          </w:tcPr>
          <w:p w14:paraId="1896BD22" w14:textId="58C442D2" w:rsidR="00FD6B58" w:rsidRPr="005F684F" w:rsidRDefault="00FD6B58" w:rsidP="00FD6B58">
            <w:pPr>
              <w:jc w:val="center"/>
              <w:rPr>
                <w:rFonts w:ascii="Arial" w:hAnsi="Arial" w:cs="Times New Roman"/>
                <w:bCs/>
                <w:color w:val="4F81BD" w:themeColor="accent1"/>
                <w:sz w:val="18"/>
                <w:szCs w:val="20"/>
              </w:rPr>
            </w:pPr>
            <w:r>
              <w:rPr>
                <w:rFonts w:ascii="Arial" w:hAnsi="Arial" w:cs="Times New Roman"/>
                <w:bCs/>
                <w:color w:val="4F81BD" w:themeColor="accent1"/>
                <w:sz w:val="18"/>
                <w:szCs w:val="20"/>
              </w:rPr>
              <w:t>40</w:t>
            </w:r>
          </w:p>
        </w:tc>
        <w:tc>
          <w:tcPr>
            <w:tcW w:w="990" w:type="dxa"/>
          </w:tcPr>
          <w:p w14:paraId="27319A39" w14:textId="3BF74820" w:rsidR="00FD6B58" w:rsidRPr="005F684F" w:rsidRDefault="00FD6B58" w:rsidP="00FD6B58">
            <w:pPr>
              <w:jc w:val="center"/>
              <w:rPr>
                <w:rFonts w:ascii="Arial" w:hAnsi="Arial" w:cs="Times New Roman"/>
                <w:bCs/>
                <w:color w:val="4F81BD" w:themeColor="accent1"/>
                <w:sz w:val="18"/>
                <w:szCs w:val="20"/>
              </w:rPr>
            </w:pPr>
            <w:r w:rsidRPr="005F684F">
              <w:rPr>
                <w:rFonts w:ascii="Arial" w:hAnsi="Arial" w:cs="Times New Roman"/>
                <w:bCs/>
                <w:color w:val="4F81BD" w:themeColor="accent1"/>
                <w:sz w:val="18"/>
                <w:szCs w:val="20"/>
              </w:rPr>
              <w:t>W 04/22</w:t>
            </w:r>
          </w:p>
        </w:tc>
        <w:tc>
          <w:tcPr>
            <w:tcW w:w="3330" w:type="dxa"/>
          </w:tcPr>
          <w:p w14:paraId="34F64D8E" w14:textId="5937B808" w:rsidR="00FD6B58" w:rsidRPr="00FB323A" w:rsidRDefault="00FD6B58" w:rsidP="00FD6B58">
            <w:pPr>
              <w:rPr>
                <w:rFonts w:ascii="Arial" w:hAnsi="Arial" w:cs="Times New Roman"/>
                <w:bCs/>
                <w:color w:val="E36C0A" w:themeColor="accent6" w:themeShade="BF"/>
                <w:sz w:val="18"/>
                <w:szCs w:val="20"/>
              </w:rPr>
            </w:pPr>
            <w:r w:rsidRPr="0000113A">
              <w:rPr>
                <w:rFonts w:ascii="Arial" w:hAnsi="Arial" w:cs="Times New Roman"/>
                <w:bCs/>
                <w:color w:val="FF0000"/>
                <w:sz w:val="18"/>
                <w:szCs w:val="20"/>
              </w:rPr>
              <w:t>End-of-semester test</w:t>
            </w:r>
          </w:p>
        </w:tc>
        <w:tc>
          <w:tcPr>
            <w:tcW w:w="1980" w:type="dxa"/>
          </w:tcPr>
          <w:p w14:paraId="680A1A0C"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Pr>
          <w:p w14:paraId="669639EA"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Pr>
          <w:p w14:paraId="2C38B401" w14:textId="555A5BE9" w:rsidR="00FD6B58" w:rsidRPr="00D13007" w:rsidRDefault="00FD6B58" w:rsidP="00FD6B58">
            <w:pPr>
              <w:rPr>
                <w:rFonts w:ascii="Arial" w:hAnsi="Arial" w:cs="Times New Roman"/>
                <w:bCs/>
                <w:sz w:val="18"/>
                <w:szCs w:val="20"/>
              </w:rPr>
            </w:pPr>
          </w:p>
        </w:tc>
      </w:tr>
      <w:tr w:rsidR="00FD6B58" w14:paraId="7794DB83" w14:textId="77777777" w:rsidTr="00741E56">
        <w:tc>
          <w:tcPr>
            <w:tcW w:w="1188" w:type="dxa"/>
            <w:vMerge/>
            <w:tcBorders>
              <w:bottom w:val="single" w:sz="8" w:space="0" w:color="auto"/>
            </w:tcBorders>
          </w:tcPr>
          <w:p w14:paraId="3C3187D7" w14:textId="77777777" w:rsidR="00FD6B58" w:rsidRDefault="00FD6B58" w:rsidP="00FD6B58">
            <w:pPr>
              <w:jc w:val="center"/>
              <w:rPr>
                <w:rFonts w:ascii="Arial" w:hAnsi="Arial" w:cs="Times New Roman"/>
                <w:bCs/>
                <w:sz w:val="18"/>
                <w:szCs w:val="20"/>
              </w:rPr>
            </w:pPr>
          </w:p>
        </w:tc>
        <w:tc>
          <w:tcPr>
            <w:tcW w:w="720" w:type="dxa"/>
            <w:tcBorders>
              <w:bottom w:val="single" w:sz="8" w:space="0" w:color="auto"/>
            </w:tcBorders>
          </w:tcPr>
          <w:p w14:paraId="34320671" w14:textId="77777777" w:rsidR="00FD6B58" w:rsidRPr="005E49FA" w:rsidRDefault="00FD6B58" w:rsidP="00FD6B58">
            <w:pPr>
              <w:jc w:val="center"/>
              <w:rPr>
                <w:rFonts w:ascii="Arial" w:hAnsi="Arial" w:cs="Times New Roman"/>
                <w:bCs/>
                <w:color w:val="A6A6A6" w:themeColor="background1" w:themeShade="A6"/>
                <w:sz w:val="18"/>
                <w:szCs w:val="20"/>
              </w:rPr>
            </w:pPr>
          </w:p>
        </w:tc>
        <w:tc>
          <w:tcPr>
            <w:tcW w:w="990" w:type="dxa"/>
            <w:tcBorders>
              <w:bottom w:val="single" w:sz="8" w:space="0" w:color="auto"/>
            </w:tcBorders>
          </w:tcPr>
          <w:p w14:paraId="53352962" w14:textId="69E29319" w:rsidR="00FD6B58" w:rsidRPr="005E49FA" w:rsidRDefault="00FD6B58" w:rsidP="00FD6B58">
            <w:pPr>
              <w:jc w:val="center"/>
              <w:rPr>
                <w:rFonts w:ascii="Arial" w:hAnsi="Arial" w:cs="Times New Roman"/>
                <w:bCs/>
                <w:color w:val="A6A6A6" w:themeColor="background1" w:themeShade="A6"/>
                <w:sz w:val="18"/>
                <w:szCs w:val="20"/>
              </w:rPr>
            </w:pPr>
            <w:r w:rsidRPr="005E49FA">
              <w:rPr>
                <w:rFonts w:ascii="Arial" w:hAnsi="Arial" w:cs="Times New Roman"/>
                <w:bCs/>
                <w:color w:val="A6A6A6" w:themeColor="background1" w:themeShade="A6"/>
                <w:sz w:val="18"/>
                <w:szCs w:val="20"/>
              </w:rPr>
              <w:t xml:space="preserve">F </w:t>
            </w:r>
            <w:r>
              <w:rPr>
                <w:rFonts w:ascii="Arial" w:hAnsi="Arial" w:cs="Times New Roman"/>
                <w:bCs/>
                <w:color w:val="A6A6A6" w:themeColor="background1" w:themeShade="A6"/>
                <w:sz w:val="18"/>
                <w:szCs w:val="20"/>
              </w:rPr>
              <w:t>04/24</w:t>
            </w:r>
          </w:p>
        </w:tc>
        <w:tc>
          <w:tcPr>
            <w:tcW w:w="3330" w:type="dxa"/>
            <w:tcBorders>
              <w:bottom w:val="single" w:sz="8" w:space="0" w:color="auto"/>
            </w:tcBorders>
          </w:tcPr>
          <w:p w14:paraId="39816C1E" w14:textId="577BAC5B" w:rsidR="00FD6B58" w:rsidRPr="005E49FA" w:rsidRDefault="00FD6B58" w:rsidP="00FD6B58">
            <w:pPr>
              <w:rPr>
                <w:rFonts w:ascii="Arial" w:hAnsi="Arial" w:cs="Times New Roman"/>
                <w:bCs/>
                <w:color w:val="A6A6A6" w:themeColor="background1" w:themeShade="A6"/>
                <w:sz w:val="18"/>
                <w:szCs w:val="20"/>
              </w:rPr>
            </w:pPr>
            <w:r w:rsidRPr="005E49FA">
              <w:rPr>
                <w:rFonts w:ascii="Arial" w:hAnsi="Arial" w:cs="Times New Roman"/>
                <w:bCs/>
                <w:color w:val="A6A6A6" w:themeColor="background1" w:themeShade="A6"/>
                <w:sz w:val="18"/>
                <w:szCs w:val="20"/>
              </w:rPr>
              <w:t>No class (</w:t>
            </w:r>
            <w:r>
              <w:rPr>
                <w:rFonts w:ascii="Arial" w:hAnsi="Arial" w:cs="Times New Roman"/>
                <w:bCs/>
                <w:color w:val="A6A6A6" w:themeColor="background1" w:themeShade="A6"/>
                <w:sz w:val="18"/>
                <w:szCs w:val="20"/>
              </w:rPr>
              <w:t>Reading Day</w:t>
            </w:r>
            <w:r w:rsidRPr="005E49FA">
              <w:rPr>
                <w:rFonts w:ascii="Arial" w:hAnsi="Arial" w:cs="Times New Roman"/>
                <w:bCs/>
                <w:color w:val="A6A6A6" w:themeColor="background1" w:themeShade="A6"/>
                <w:sz w:val="18"/>
                <w:szCs w:val="20"/>
              </w:rPr>
              <w:t>)</w:t>
            </w:r>
          </w:p>
        </w:tc>
        <w:tc>
          <w:tcPr>
            <w:tcW w:w="1980" w:type="dxa"/>
            <w:tcBorders>
              <w:bottom w:val="single" w:sz="8" w:space="0" w:color="auto"/>
            </w:tcBorders>
          </w:tcPr>
          <w:p w14:paraId="351D9ABC"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Borders>
              <w:bottom w:val="single" w:sz="8" w:space="0" w:color="auto"/>
            </w:tcBorders>
          </w:tcPr>
          <w:p w14:paraId="4BC5DDFC" w14:textId="77777777" w:rsidR="00FD6B58" w:rsidRPr="005E49FA" w:rsidRDefault="00FD6B58" w:rsidP="00FD6B58">
            <w:pPr>
              <w:rPr>
                <w:rFonts w:ascii="Arial" w:hAnsi="Arial" w:cs="Times New Roman"/>
                <w:bCs/>
                <w:color w:val="A6A6A6" w:themeColor="background1" w:themeShade="A6"/>
                <w:sz w:val="18"/>
                <w:szCs w:val="20"/>
              </w:rPr>
            </w:pPr>
          </w:p>
        </w:tc>
        <w:tc>
          <w:tcPr>
            <w:tcW w:w="1260" w:type="dxa"/>
            <w:tcBorders>
              <w:bottom w:val="single" w:sz="8" w:space="0" w:color="auto"/>
            </w:tcBorders>
          </w:tcPr>
          <w:p w14:paraId="00E1F587" w14:textId="289C94F4" w:rsidR="00FD6B58" w:rsidRPr="00D13007" w:rsidRDefault="00FD6B58" w:rsidP="00FD6B58">
            <w:pPr>
              <w:rPr>
                <w:rFonts w:ascii="Arial" w:hAnsi="Arial" w:cs="Times New Roman"/>
                <w:bCs/>
                <w:sz w:val="18"/>
                <w:szCs w:val="20"/>
              </w:rPr>
            </w:pPr>
            <w:r w:rsidRPr="00D13007">
              <w:rPr>
                <w:rFonts w:ascii="Arial" w:hAnsi="Arial" w:cs="Times New Roman"/>
                <w:bCs/>
                <w:sz w:val="18"/>
                <w:szCs w:val="20"/>
              </w:rPr>
              <w:t>Peer review survey</w:t>
            </w:r>
          </w:p>
        </w:tc>
      </w:tr>
    </w:tbl>
    <w:p w14:paraId="40578A1F" w14:textId="795AA525" w:rsidR="00AD5239" w:rsidRDefault="00AD5239" w:rsidP="006151AD">
      <w:pPr>
        <w:jc w:val="center"/>
        <w:rPr>
          <w:rFonts w:ascii="Arial" w:hAnsi="Arial" w:cs="Times New Roman"/>
          <w:bCs/>
          <w:sz w:val="18"/>
          <w:szCs w:val="20"/>
        </w:rPr>
      </w:pPr>
    </w:p>
    <w:p w14:paraId="240EF481" w14:textId="72A255C9" w:rsidR="005F3AC1" w:rsidRPr="005F3AC1" w:rsidRDefault="005F3AC1" w:rsidP="004D2044">
      <w:pPr>
        <w:jc w:val="both"/>
        <w:rPr>
          <w:rFonts w:ascii="Arial" w:hAnsi="Arial" w:cs="Times New Roman"/>
          <w:b/>
          <w:sz w:val="20"/>
          <w:szCs w:val="20"/>
        </w:rPr>
      </w:pPr>
    </w:p>
    <w:sectPr w:rsidR="005F3AC1" w:rsidRPr="005F3AC1" w:rsidSect="002D2860">
      <w:pgSz w:w="12240" w:h="15840"/>
      <w:pgMar w:top="990" w:right="90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0A810" w14:textId="77777777" w:rsidR="002D7A6C" w:rsidRDefault="002D7A6C" w:rsidP="00E62E1D">
      <w:r>
        <w:separator/>
      </w:r>
    </w:p>
  </w:endnote>
  <w:endnote w:type="continuationSeparator" w:id="0">
    <w:p w14:paraId="1DC0B700" w14:textId="77777777" w:rsidR="002D7A6C" w:rsidRDefault="002D7A6C" w:rsidP="00E62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245F3" w14:textId="77777777" w:rsidR="002D7A6C" w:rsidRDefault="002D7A6C" w:rsidP="00E62E1D">
      <w:r>
        <w:separator/>
      </w:r>
    </w:p>
  </w:footnote>
  <w:footnote w:type="continuationSeparator" w:id="0">
    <w:p w14:paraId="03FC040D" w14:textId="77777777" w:rsidR="002D7A6C" w:rsidRDefault="002D7A6C" w:rsidP="00E62E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76C65"/>
    <w:multiLevelType w:val="multilevel"/>
    <w:tmpl w:val="46FE0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33B35"/>
    <w:multiLevelType w:val="hybridMultilevel"/>
    <w:tmpl w:val="723A9C6E"/>
    <w:lvl w:ilvl="0" w:tplc="5C58EE28">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A672BE"/>
    <w:multiLevelType w:val="hybridMultilevel"/>
    <w:tmpl w:val="6964AAA6"/>
    <w:lvl w:ilvl="0" w:tplc="5C58EE28">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4A5FE2"/>
    <w:multiLevelType w:val="hybridMultilevel"/>
    <w:tmpl w:val="57B4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3230C9"/>
    <w:multiLevelType w:val="multilevel"/>
    <w:tmpl w:val="DDE0650A"/>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D7A4608"/>
    <w:multiLevelType w:val="hybridMultilevel"/>
    <w:tmpl w:val="EBF0F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894981"/>
    <w:multiLevelType w:val="hybridMultilevel"/>
    <w:tmpl w:val="255827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F072215"/>
    <w:multiLevelType w:val="hybridMultilevel"/>
    <w:tmpl w:val="4E8CB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E45B08"/>
    <w:multiLevelType w:val="hybridMultilevel"/>
    <w:tmpl w:val="97FC1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381241"/>
    <w:multiLevelType w:val="hybridMultilevel"/>
    <w:tmpl w:val="D91A55A0"/>
    <w:lvl w:ilvl="0" w:tplc="5C58EE28">
      <w:numFmt w:val="bullet"/>
      <w:lvlText w:val="-"/>
      <w:lvlJc w:val="left"/>
      <w:pPr>
        <w:ind w:left="1800" w:hanging="360"/>
      </w:pPr>
      <w:rPr>
        <w:rFonts w:ascii="Arial" w:eastAsiaTheme="minorEastAsia"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5587C0F"/>
    <w:multiLevelType w:val="hybridMultilevel"/>
    <w:tmpl w:val="B0BCA29A"/>
    <w:lvl w:ilvl="0" w:tplc="04090009">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567640"/>
    <w:multiLevelType w:val="hybridMultilevel"/>
    <w:tmpl w:val="93E0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655C93"/>
    <w:multiLevelType w:val="hybridMultilevel"/>
    <w:tmpl w:val="579A4320"/>
    <w:lvl w:ilvl="0" w:tplc="4FA01B72">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B2D3496"/>
    <w:multiLevelType w:val="multilevel"/>
    <w:tmpl w:val="433E0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133BC9"/>
    <w:multiLevelType w:val="hybridMultilevel"/>
    <w:tmpl w:val="03566CF2"/>
    <w:lvl w:ilvl="0" w:tplc="04090001">
      <w:start w:val="1"/>
      <w:numFmt w:val="bullet"/>
      <w:lvlText w:val=""/>
      <w:lvlJc w:val="left"/>
      <w:pPr>
        <w:ind w:left="1440" w:hanging="360"/>
      </w:pPr>
      <w:rPr>
        <w:rFonts w:ascii="Symbol" w:hAnsi="Symbol" w:hint="default"/>
      </w:rPr>
    </w:lvl>
    <w:lvl w:ilvl="1" w:tplc="081C745C">
      <w:numFmt w:val="bullet"/>
      <w:lvlText w:val="-"/>
      <w:lvlJc w:val="left"/>
      <w:pPr>
        <w:ind w:left="2160" w:hanging="360"/>
      </w:pPr>
      <w:rPr>
        <w:rFonts w:ascii="Arial" w:eastAsiaTheme="minorEastAsia" w:hAnsi="Aria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ED75339"/>
    <w:multiLevelType w:val="hybridMultilevel"/>
    <w:tmpl w:val="1CEC0C76"/>
    <w:lvl w:ilvl="0" w:tplc="F2AC3E72">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F6B744F"/>
    <w:multiLevelType w:val="hybridMultilevel"/>
    <w:tmpl w:val="93B2895A"/>
    <w:lvl w:ilvl="0" w:tplc="76A28D5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1B6375"/>
    <w:multiLevelType w:val="hybridMultilevel"/>
    <w:tmpl w:val="FFB20BB8"/>
    <w:lvl w:ilvl="0" w:tplc="5C58EE28">
      <w:numFmt w:val="bullet"/>
      <w:lvlText w:val="-"/>
      <w:lvlJc w:val="left"/>
      <w:pPr>
        <w:ind w:left="1080" w:hanging="360"/>
      </w:pPr>
      <w:rPr>
        <w:rFonts w:ascii="Arial" w:eastAsiaTheme="minorEastAsia" w:hAnsi="Arial" w:cs="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5FD11F0"/>
    <w:multiLevelType w:val="hybridMultilevel"/>
    <w:tmpl w:val="8C5E85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AAA6EAB"/>
    <w:multiLevelType w:val="hybridMultilevel"/>
    <w:tmpl w:val="CB063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B92EDA"/>
    <w:multiLevelType w:val="multilevel"/>
    <w:tmpl w:val="356E3F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AE018AC"/>
    <w:multiLevelType w:val="hybridMultilevel"/>
    <w:tmpl w:val="F5A69674"/>
    <w:lvl w:ilvl="0" w:tplc="64F6B7D4">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2B91025B"/>
    <w:multiLevelType w:val="hybridMultilevel"/>
    <w:tmpl w:val="3118C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9A4CDC"/>
    <w:multiLevelType w:val="hybridMultilevel"/>
    <w:tmpl w:val="BC080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35509F0"/>
    <w:multiLevelType w:val="hybridMultilevel"/>
    <w:tmpl w:val="714CE74C"/>
    <w:lvl w:ilvl="0" w:tplc="DC343510">
      <w:start w:val="1"/>
      <w:numFmt w:val="bullet"/>
      <w:pStyle w:val="Readingstyle"/>
      <w:lvlText w:val=""/>
      <w:lvlJc w:val="left"/>
      <w:pPr>
        <w:ind w:left="720" w:hanging="360"/>
      </w:pPr>
      <w:rPr>
        <w:rFonts w:ascii="Symbol" w:hAnsi="Symbol" w:hint="default"/>
      </w:rPr>
    </w:lvl>
    <w:lvl w:ilvl="1" w:tplc="2DB4B5B8">
      <w:numFmt w:val="bullet"/>
      <w:lvlText w:val="-"/>
      <w:lvlJc w:val="left"/>
      <w:pPr>
        <w:ind w:left="1440" w:hanging="360"/>
      </w:pPr>
      <w:rPr>
        <w:rFonts w:ascii="Arial" w:eastAsiaTheme="minorEastAsia" w:hAnsi="Arial"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EB07BE"/>
    <w:multiLevelType w:val="hybridMultilevel"/>
    <w:tmpl w:val="E4F4F928"/>
    <w:lvl w:ilvl="0" w:tplc="E350305E">
      <w:start w:val="90"/>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86B2E99"/>
    <w:multiLevelType w:val="hybridMultilevel"/>
    <w:tmpl w:val="DDE0650A"/>
    <w:lvl w:ilvl="0" w:tplc="76A28D5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3A2626"/>
    <w:multiLevelType w:val="hybridMultilevel"/>
    <w:tmpl w:val="06B0CAFA"/>
    <w:lvl w:ilvl="0" w:tplc="76A28D5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57241D"/>
    <w:multiLevelType w:val="multilevel"/>
    <w:tmpl w:val="6C5A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1D4A4F"/>
    <w:multiLevelType w:val="hybridMultilevel"/>
    <w:tmpl w:val="D4E4C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200BE4"/>
    <w:multiLevelType w:val="hybridMultilevel"/>
    <w:tmpl w:val="CB24D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461FDE"/>
    <w:multiLevelType w:val="hybridMultilevel"/>
    <w:tmpl w:val="12D4BC62"/>
    <w:lvl w:ilvl="0" w:tplc="04090005">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3EE0BE5"/>
    <w:multiLevelType w:val="hybridMultilevel"/>
    <w:tmpl w:val="ECF07628"/>
    <w:lvl w:ilvl="0" w:tplc="5C58EE28">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4D2D75"/>
    <w:multiLevelType w:val="hybridMultilevel"/>
    <w:tmpl w:val="5BB21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8C6729"/>
    <w:multiLevelType w:val="hybridMultilevel"/>
    <w:tmpl w:val="D61C97D8"/>
    <w:lvl w:ilvl="0" w:tplc="41525D90">
      <w:numFmt w:val="bullet"/>
      <w:lvlText w:val="-"/>
      <w:lvlJc w:val="left"/>
      <w:pPr>
        <w:ind w:left="1800" w:hanging="360"/>
      </w:pPr>
      <w:rPr>
        <w:rFonts w:ascii="Arial" w:eastAsiaTheme="minorEastAsia"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7CC63F7"/>
    <w:multiLevelType w:val="hybridMultilevel"/>
    <w:tmpl w:val="A22873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DE2757E"/>
    <w:multiLevelType w:val="multilevel"/>
    <w:tmpl w:val="58E493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E7C0A17"/>
    <w:multiLevelType w:val="multilevel"/>
    <w:tmpl w:val="ADDA2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EB768DB"/>
    <w:multiLevelType w:val="hybridMultilevel"/>
    <w:tmpl w:val="F7A2A59C"/>
    <w:lvl w:ilvl="0" w:tplc="2CC4BDC6">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36319C"/>
    <w:multiLevelType w:val="multilevel"/>
    <w:tmpl w:val="BAD40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29F41F6"/>
    <w:multiLevelType w:val="hybridMultilevel"/>
    <w:tmpl w:val="BAACCAD0"/>
    <w:lvl w:ilvl="0" w:tplc="0510938A">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2C432BC"/>
    <w:multiLevelType w:val="hybridMultilevel"/>
    <w:tmpl w:val="F2509AD4"/>
    <w:lvl w:ilvl="0" w:tplc="5C58EE28">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60E743F"/>
    <w:multiLevelType w:val="hybridMultilevel"/>
    <w:tmpl w:val="EB56C6EC"/>
    <w:lvl w:ilvl="0" w:tplc="C8B6998A">
      <w:start w:val="90"/>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BC70FA6"/>
    <w:multiLevelType w:val="hybridMultilevel"/>
    <w:tmpl w:val="E8BC0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B60EF7"/>
    <w:multiLevelType w:val="hybridMultilevel"/>
    <w:tmpl w:val="ECBC9FFC"/>
    <w:lvl w:ilvl="0" w:tplc="41525D90">
      <w:numFmt w:val="bullet"/>
      <w:lvlText w:val="-"/>
      <w:lvlJc w:val="left"/>
      <w:pPr>
        <w:ind w:left="1080" w:hanging="360"/>
      </w:pPr>
      <w:rPr>
        <w:rFonts w:ascii="Arial" w:eastAsiaTheme="minorEastAsia" w:hAnsi="Aria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0152FBB"/>
    <w:multiLevelType w:val="hybridMultilevel"/>
    <w:tmpl w:val="ABB00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00054C"/>
    <w:multiLevelType w:val="hybridMultilevel"/>
    <w:tmpl w:val="E49E1802"/>
    <w:lvl w:ilvl="0" w:tplc="5074ECF8">
      <w:numFmt w:val="bullet"/>
      <w:lvlText w:val="-"/>
      <w:lvlJc w:val="left"/>
      <w:pPr>
        <w:ind w:left="1800" w:hanging="360"/>
      </w:pPr>
      <w:rPr>
        <w:rFonts w:ascii="Arial" w:eastAsiaTheme="minorEastAsia"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E36221F"/>
    <w:multiLevelType w:val="hybridMultilevel"/>
    <w:tmpl w:val="8AE8890C"/>
    <w:lvl w:ilvl="0" w:tplc="5074ECF8">
      <w:numFmt w:val="bullet"/>
      <w:lvlText w:val="-"/>
      <w:lvlJc w:val="left"/>
      <w:pPr>
        <w:ind w:left="1080" w:hanging="360"/>
      </w:pPr>
      <w:rPr>
        <w:rFonts w:ascii="Arial" w:eastAsiaTheme="minorEastAsia" w:hAnsi="Arial" w:cs="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00138925">
    <w:abstractNumId w:val="19"/>
  </w:num>
  <w:num w:numId="2" w16cid:durableId="768694199">
    <w:abstractNumId w:val="33"/>
  </w:num>
  <w:num w:numId="3" w16cid:durableId="2034650149">
    <w:abstractNumId w:val="3"/>
  </w:num>
  <w:num w:numId="4" w16cid:durableId="217476247">
    <w:abstractNumId w:val="6"/>
  </w:num>
  <w:num w:numId="5" w16cid:durableId="58943747">
    <w:abstractNumId w:val="24"/>
  </w:num>
  <w:num w:numId="6" w16cid:durableId="1555308054">
    <w:abstractNumId w:val="25"/>
  </w:num>
  <w:num w:numId="7" w16cid:durableId="668336423">
    <w:abstractNumId w:val="42"/>
  </w:num>
  <w:num w:numId="8" w16cid:durableId="1194415804">
    <w:abstractNumId w:val="40"/>
  </w:num>
  <w:num w:numId="9" w16cid:durableId="299500713">
    <w:abstractNumId w:val="21"/>
  </w:num>
  <w:num w:numId="10" w16cid:durableId="514199116">
    <w:abstractNumId w:val="12"/>
  </w:num>
  <w:num w:numId="11" w16cid:durableId="689644533">
    <w:abstractNumId w:val="22"/>
  </w:num>
  <w:num w:numId="12" w16cid:durableId="2125031991">
    <w:abstractNumId w:val="18"/>
  </w:num>
  <w:num w:numId="13" w16cid:durableId="2015957366">
    <w:abstractNumId w:val="30"/>
  </w:num>
  <w:num w:numId="14" w16cid:durableId="22021629">
    <w:abstractNumId w:val="8"/>
  </w:num>
  <w:num w:numId="15" w16cid:durableId="225840958">
    <w:abstractNumId w:val="14"/>
  </w:num>
  <w:num w:numId="16" w16cid:durableId="2026900930">
    <w:abstractNumId w:val="45"/>
  </w:num>
  <w:num w:numId="17" w16cid:durableId="222372682">
    <w:abstractNumId w:val="15"/>
  </w:num>
  <w:num w:numId="18" w16cid:durableId="738408937">
    <w:abstractNumId w:val="17"/>
  </w:num>
  <w:num w:numId="19" w16cid:durableId="1128666793">
    <w:abstractNumId w:val="41"/>
  </w:num>
  <w:num w:numId="20" w16cid:durableId="419839382">
    <w:abstractNumId w:val="9"/>
  </w:num>
  <w:num w:numId="21" w16cid:durableId="2120489510">
    <w:abstractNumId w:val="1"/>
  </w:num>
  <w:num w:numId="22" w16cid:durableId="1753576874">
    <w:abstractNumId w:val="2"/>
  </w:num>
  <w:num w:numId="23" w16cid:durableId="191188815">
    <w:abstractNumId w:val="47"/>
  </w:num>
  <w:num w:numId="24" w16cid:durableId="1529368978">
    <w:abstractNumId w:val="46"/>
  </w:num>
  <w:num w:numId="25" w16cid:durableId="406617638">
    <w:abstractNumId w:val="44"/>
  </w:num>
  <w:num w:numId="26" w16cid:durableId="1389645767">
    <w:abstractNumId w:val="34"/>
  </w:num>
  <w:num w:numId="27" w16cid:durableId="1738169040">
    <w:abstractNumId w:val="32"/>
  </w:num>
  <w:num w:numId="28" w16cid:durableId="2035423431">
    <w:abstractNumId w:val="7"/>
  </w:num>
  <w:num w:numId="29" w16cid:durableId="341905095">
    <w:abstractNumId w:val="43"/>
  </w:num>
  <w:num w:numId="30" w16cid:durableId="2082554773">
    <w:abstractNumId w:val="20"/>
  </w:num>
  <w:num w:numId="31" w16cid:durableId="104202600">
    <w:abstractNumId w:val="29"/>
  </w:num>
  <w:num w:numId="32" w16cid:durableId="1174417215">
    <w:abstractNumId w:val="39"/>
  </w:num>
  <w:num w:numId="33" w16cid:durableId="1596744987">
    <w:abstractNumId w:val="28"/>
  </w:num>
  <w:num w:numId="34" w16cid:durableId="435297120">
    <w:abstractNumId w:val="36"/>
  </w:num>
  <w:num w:numId="35" w16cid:durableId="201946877">
    <w:abstractNumId w:val="13"/>
  </w:num>
  <w:num w:numId="36" w16cid:durableId="73823076">
    <w:abstractNumId w:val="23"/>
  </w:num>
  <w:num w:numId="37" w16cid:durableId="2056660970">
    <w:abstractNumId w:val="37"/>
  </w:num>
  <w:num w:numId="38" w16cid:durableId="1720856268">
    <w:abstractNumId w:val="0"/>
  </w:num>
  <w:num w:numId="39" w16cid:durableId="538706448">
    <w:abstractNumId w:val="35"/>
  </w:num>
  <w:num w:numId="40" w16cid:durableId="2015298367">
    <w:abstractNumId w:val="38"/>
  </w:num>
  <w:num w:numId="41" w16cid:durableId="605698499">
    <w:abstractNumId w:val="11"/>
  </w:num>
  <w:num w:numId="42" w16cid:durableId="744958411">
    <w:abstractNumId w:val="5"/>
  </w:num>
  <w:num w:numId="43" w16cid:durableId="488209725">
    <w:abstractNumId w:val="16"/>
  </w:num>
  <w:num w:numId="44" w16cid:durableId="899175363">
    <w:abstractNumId w:val="26"/>
  </w:num>
  <w:num w:numId="45" w16cid:durableId="908613495">
    <w:abstractNumId w:val="4"/>
  </w:num>
  <w:num w:numId="46" w16cid:durableId="1771584954">
    <w:abstractNumId w:val="31"/>
  </w:num>
  <w:num w:numId="47" w16cid:durableId="2052486896">
    <w:abstractNumId w:val="10"/>
  </w:num>
  <w:num w:numId="48" w16cid:durableId="5101415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727B"/>
    <w:rsid w:val="000022AA"/>
    <w:rsid w:val="000023E8"/>
    <w:rsid w:val="0000512B"/>
    <w:rsid w:val="00011A2B"/>
    <w:rsid w:val="00015B03"/>
    <w:rsid w:val="000208E8"/>
    <w:rsid w:val="00020ABD"/>
    <w:rsid w:val="0002183B"/>
    <w:rsid w:val="000227EF"/>
    <w:rsid w:val="00024A41"/>
    <w:rsid w:val="00025937"/>
    <w:rsid w:val="00034470"/>
    <w:rsid w:val="000405C4"/>
    <w:rsid w:val="00043831"/>
    <w:rsid w:val="000578EA"/>
    <w:rsid w:val="00065B83"/>
    <w:rsid w:val="000714FC"/>
    <w:rsid w:val="00071AFB"/>
    <w:rsid w:val="00074330"/>
    <w:rsid w:val="000750AA"/>
    <w:rsid w:val="000757C7"/>
    <w:rsid w:val="00076018"/>
    <w:rsid w:val="00076B60"/>
    <w:rsid w:val="000778A8"/>
    <w:rsid w:val="00077E72"/>
    <w:rsid w:val="00085F07"/>
    <w:rsid w:val="00091A76"/>
    <w:rsid w:val="000A1D0F"/>
    <w:rsid w:val="000B1CD8"/>
    <w:rsid w:val="000C65B8"/>
    <w:rsid w:val="000D0EB3"/>
    <w:rsid w:val="000D0EE6"/>
    <w:rsid w:val="000D2F52"/>
    <w:rsid w:val="000D3F15"/>
    <w:rsid w:val="000E2674"/>
    <w:rsid w:val="000E439B"/>
    <w:rsid w:val="000E493A"/>
    <w:rsid w:val="000E7CA6"/>
    <w:rsid w:val="000F04FD"/>
    <w:rsid w:val="000F072F"/>
    <w:rsid w:val="000F7D7E"/>
    <w:rsid w:val="0010206A"/>
    <w:rsid w:val="00103C0D"/>
    <w:rsid w:val="00111851"/>
    <w:rsid w:val="0011189A"/>
    <w:rsid w:val="00124D09"/>
    <w:rsid w:val="00132C9B"/>
    <w:rsid w:val="00150F56"/>
    <w:rsid w:val="0015150D"/>
    <w:rsid w:val="001519BF"/>
    <w:rsid w:val="001523B0"/>
    <w:rsid w:val="00152CC5"/>
    <w:rsid w:val="00162182"/>
    <w:rsid w:val="001634FE"/>
    <w:rsid w:val="00172715"/>
    <w:rsid w:val="00173352"/>
    <w:rsid w:val="00177BCA"/>
    <w:rsid w:val="001837E9"/>
    <w:rsid w:val="00184E05"/>
    <w:rsid w:val="00190496"/>
    <w:rsid w:val="00193557"/>
    <w:rsid w:val="00194668"/>
    <w:rsid w:val="001965A4"/>
    <w:rsid w:val="001969B7"/>
    <w:rsid w:val="001A7ABE"/>
    <w:rsid w:val="001D022F"/>
    <w:rsid w:val="001D0392"/>
    <w:rsid w:val="001D56F0"/>
    <w:rsid w:val="001D6760"/>
    <w:rsid w:val="001E2940"/>
    <w:rsid w:val="001E32DE"/>
    <w:rsid w:val="001F0A4D"/>
    <w:rsid w:val="001F0B14"/>
    <w:rsid w:val="001F1DDC"/>
    <w:rsid w:val="00200FA1"/>
    <w:rsid w:val="00212DB7"/>
    <w:rsid w:val="00235F88"/>
    <w:rsid w:val="00240C16"/>
    <w:rsid w:val="00241DE1"/>
    <w:rsid w:val="00250CE3"/>
    <w:rsid w:val="002540F4"/>
    <w:rsid w:val="00256673"/>
    <w:rsid w:val="00265AB0"/>
    <w:rsid w:val="002758C2"/>
    <w:rsid w:val="0028627A"/>
    <w:rsid w:val="002978A9"/>
    <w:rsid w:val="002A381D"/>
    <w:rsid w:val="002A5248"/>
    <w:rsid w:val="002A607A"/>
    <w:rsid w:val="002A62EB"/>
    <w:rsid w:val="002B0F6C"/>
    <w:rsid w:val="002B1092"/>
    <w:rsid w:val="002B1E96"/>
    <w:rsid w:val="002B21B7"/>
    <w:rsid w:val="002B30CB"/>
    <w:rsid w:val="002B4ACE"/>
    <w:rsid w:val="002B5F98"/>
    <w:rsid w:val="002D2860"/>
    <w:rsid w:val="002D3F40"/>
    <w:rsid w:val="002D7A6C"/>
    <w:rsid w:val="002E1FC2"/>
    <w:rsid w:val="002E4EB8"/>
    <w:rsid w:val="002F4929"/>
    <w:rsid w:val="002F529D"/>
    <w:rsid w:val="00302BE2"/>
    <w:rsid w:val="00307ED2"/>
    <w:rsid w:val="003123F7"/>
    <w:rsid w:val="003166E5"/>
    <w:rsid w:val="00327D17"/>
    <w:rsid w:val="00336E73"/>
    <w:rsid w:val="00337E11"/>
    <w:rsid w:val="003401F8"/>
    <w:rsid w:val="00340201"/>
    <w:rsid w:val="003424CA"/>
    <w:rsid w:val="003431B5"/>
    <w:rsid w:val="003502D7"/>
    <w:rsid w:val="00352E63"/>
    <w:rsid w:val="003564AB"/>
    <w:rsid w:val="00356972"/>
    <w:rsid w:val="0035735C"/>
    <w:rsid w:val="00362FFC"/>
    <w:rsid w:val="00364190"/>
    <w:rsid w:val="00365709"/>
    <w:rsid w:val="00370E42"/>
    <w:rsid w:val="003761D7"/>
    <w:rsid w:val="003765EC"/>
    <w:rsid w:val="003774A0"/>
    <w:rsid w:val="00382F77"/>
    <w:rsid w:val="00390EFC"/>
    <w:rsid w:val="0039129E"/>
    <w:rsid w:val="0039255B"/>
    <w:rsid w:val="003951A5"/>
    <w:rsid w:val="003B1B0F"/>
    <w:rsid w:val="003B4484"/>
    <w:rsid w:val="003B7F60"/>
    <w:rsid w:val="003C51DB"/>
    <w:rsid w:val="003C66F9"/>
    <w:rsid w:val="003D02FF"/>
    <w:rsid w:val="003D79BB"/>
    <w:rsid w:val="003E2B90"/>
    <w:rsid w:val="003E42AE"/>
    <w:rsid w:val="003E47A5"/>
    <w:rsid w:val="003E4913"/>
    <w:rsid w:val="003E7879"/>
    <w:rsid w:val="003F78F2"/>
    <w:rsid w:val="00403436"/>
    <w:rsid w:val="004116FB"/>
    <w:rsid w:val="00420D2E"/>
    <w:rsid w:val="00423F64"/>
    <w:rsid w:val="00427AE3"/>
    <w:rsid w:val="004321C6"/>
    <w:rsid w:val="00447ACB"/>
    <w:rsid w:val="00447FC6"/>
    <w:rsid w:val="0045081D"/>
    <w:rsid w:val="004510CC"/>
    <w:rsid w:val="00454908"/>
    <w:rsid w:val="00461AA7"/>
    <w:rsid w:val="00461BF0"/>
    <w:rsid w:val="00472202"/>
    <w:rsid w:val="0048306D"/>
    <w:rsid w:val="00486136"/>
    <w:rsid w:val="00492301"/>
    <w:rsid w:val="004932D4"/>
    <w:rsid w:val="0049380E"/>
    <w:rsid w:val="00493E81"/>
    <w:rsid w:val="004978A4"/>
    <w:rsid w:val="004A64F5"/>
    <w:rsid w:val="004A7943"/>
    <w:rsid w:val="004B121A"/>
    <w:rsid w:val="004C01D8"/>
    <w:rsid w:val="004C60C2"/>
    <w:rsid w:val="004D2044"/>
    <w:rsid w:val="004D743A"/>
    <w:rsid w:val="004F0E61"/>
    <w:rsid w:val="004F210D"/>
    <w:rsid w:val="004F3001"/>
    <w:rsid w:val="004F3377"/>
    <w:rsid w:val="004F4D2C"/>
    <w:rsid w:val="00501945"/>
    <w:rsid w:val="00502203"/>
    <w:rsid w:val="0051550F"/>
    <w:rsid w:val="00516F4A"/>
    <w:rsid w:val="00534287"/>
    <w:rsid w:val="00534EDA"/>
    <w:rsid w:val="00535D5C"/>
    <w:rsid w:val="00535D8E"/>
    <w:rsid w:val="005370C6"/>
    <w:rsid w:val="005371D1"/>
    <w:rsid w:val="005374EF"/>
    <w:rsid w:val="00543C2E"/>
    <w:rsid w:val="00544216"/>
    <w:rsid w:val="0055171F"/>
    <w:rsid w:val="00553DB4"/>
    <w:rsid w:val="00556340"/>
    <w:rsid w:val="00556908"/>
    <w:rsid w:val="00560F3A"/>
    <w:rsid w:val="005637BA"/>
    <w:rsid w:val="00564764"/>
    <w:rsid w:val="00573D88"/>
    <w:rsid w:val="00576E7C"/>
    <w:rsid w:val="00586252"/>
    <w:rsid w:val="0058676A"/>
    <w:rsid w:val="00590DDE"/>
    <w:rsid w:val="00591F07"/>
    <w:rsid w:val="005961FD"/>
    <w:rsid w:val="00596B59"/>
    <w:rsid w:val="00597690"/>
    <w:rsid w:val="005A5123"/>
    <w:rsid w:val="005C0AE2"/>
    <w:rsid w:val="005C37D8"/>
    <w:rsid w:val="005C45FC"/>
    <w:rsid w:val="005C5E16"/>
    <w:rsid w:val="005D3352"/>
    <w:rsid w:val="005D4128"/>
    <w:rsid w:val="005D4DCC"/>
    <w:rsid w:val="005E23B9"/>
    <w:rsid w:val="005E2D89"/>
    <w:rsid w:val="005E49FA"/>
    <w:rsid w:val="005E51BD"/>
    <w:rsid w:val="005E6073"/>
    <w:rsid w:val="005E6176"/>
    <w:rsid w:val="005F3AC1"/>
    <w:rsid w:val="005F684F"/>
    <w:rsid w:val="0060198B"/>
    <w:rsid w:val="00601D60"/>
    <w:rsid w:val="006130D6"/>
    <w:rsid w:val="006151AD"/>
    <w:rsid w:val="00622A27"/>
    <w:rsid w:val="00626C3D"/>
    <w:rsid w:val="00632CAE"/>
    <w:rsid w:val="00636378"/>
    <w:rsid w:val="006411E2"/>
    <w:rsid w:val="0064254A"/>
    <w:rsid w:val="006428E4"/>
    <w:rsid w:val="00643148"/>
    <w:rsid w:val="00644AE6"/>
    <w:rsid w:val="00652C66"/>
    <w:rsid w:val="00653359"/>
    <w:rsid w:val="006610B5"/>
    <w:rsid w:val="00662D83"/>
    <w:rsid w:val="00667167"/>
    <w:rsid w:val="00667778"/>
    <w:rsid w:val="00685B94"/>
    <w:rsid w:val="00687624"/>
    <w:rsid w:val="0068785B"/>
    <w:rsid w:val="00693DA8"/>
    <w:rsid w:val="00695749"/>
    <w:rsid w:val="006969EF"/>
    <w:rsid w:val="006A2A53"/>
    <w:rsid w:val="006A32D6"/>
    <w:rsid w:val="006A6435"/>
    <w:rsid w:val="006B1B1B"/>
    <w:rsid w:val="006B1B45"/>
    <w:rsid w:val="006B1E5B"/>
    <w:rsid w:val="006B2DAB"/>
    <w:rsid w:val="006E0D2E"/>
    <w:rsid w:val="006E5BAD"/>
    <w:rsid w:val="006E791C"/>
    <w:rsid w:val="006F5CED"/>
    <w:rsid w:val="00706205"/>
    <w:rsid w:val="00711D58"/>
    <w:rsid w:val="0071742B"/>
    <w:rsid w:val="00717540"/>
    <w:rsid w:val="007209E6"/>
    <w:rsid w:val="00722D4C"/>
    <w:rsid w:val="0073242A"/>
    <w:rsid w:val="00733AF2"/>
    <w:rsid w:val="00736DAC"/>
    <w:rsid w:val="00741D2F"/>
    <w:rsid w:val="00741E56"/>
    <w:rsid w:val="0074502E"/>
    <w:rsid w:val="00751F1A"/>
    <w:rsid w:val="00756D05"/>
    <w:rsid w:val="00757CDE"/>
    <w:rsid w:val="0076467A"/>
    <w:rsid w:val="007741EE"/>
    <w:rsid w:val="00774836"/>
    <w:rsid w:val="00776D70"/>
    <w:rsid w:val="00780670"/>
    <w:rsid w:val="00790512"/>
    <w:rsid w:val="007915FE"/>
    <w:rsid w:val="00796957"/>
    <w:rsid w:val="00797F18"/>
    <w:rsid w:val="007A3A76"/>
    <w:rsid w:val="007A6535"/>
    <w:rsid w:val="007B4ABC"/>
    <w:rsid w:val="007D390B"/>
    <w:rsid w:val="007E335E"/>
    <w:rsid w:val="007E6FEA"/>
    <w:rsid w:val="00805815"/>
    <w:rsid w:val="00806D72"/>
    <w:rsid w:val="00811905"/>
    <w:rsid w:val="00816048"/>
    <w:rsid w:val="008166F7"/>
    <w:rsid w:val="00835EC5"/>
    <w:rsid w:val="00840FA6"/>
    <w:rsid w:val="0084424C"/>
    <w:rsid w:val="00847DE8"/>
    <w:rsid w:val="00856114"/>
    <w:rsid w:val="00860AA9"/>
    <w:rsid w:val="0086498D"/>
    <w:rsid w:val="00864A2B"/>
    <w:rsid w:val="00882F77"/>
    <w:rsid w:val="00883F64"/>
    <w:rsid w:val="0088404A"/>
    <w:rsid w:val="008849DD"/>
    <w:rsid w:val="00896B43"/>
    <w:rsid w:val="008A3076"/>
    <w:rsid w:val="008A5CB3"/>
    <w:rsid w:val="008A6DAD"/>
    <w:rsid w:val="008B3B67"/>
    <w:rsid w:val="008B61F5"/>
    <w:rsid w:val="008B7CE2"/>
    <w:rsid w:val="008C3914"/>
    <w:rsid w:val="008C4C23"/>
    <w:rsid w:val="008D34DF"/>
    <w:rsid w:val="008D3928"/>
    <w:rsid w:val="008E2938"/>
    <w:rsid w:val="008E358E"/>
    <w:rsid w:val="008E4BB3"/>
    <w:rsid w:val="008E759B"/>
    <w:rsid w:val="008E7DF4"/>
    <w:rsid w:val="00900948"/>
    <w:rsid w:val="009023B1"/>
    <w:rsid w:val="00903470"/>
    <w:rsid w:val="00905133"/>
    <w:rsid w:val="009141D3"/>
    <w:rsid w:val="0091451D"/>
    <w:rsid w:val="00916446"/>
    <w:rsid w:val="00925CB8"/>
    <w:rsid w:val="00931E58"/>
    <w:rsid w:val="009462D0"/>
    <w:rsid w:val="009525D9"/>
    <w:rsid w:val="0095332F"/>
    <w:rsid w:val="009564CE"/>
    <w:rsid w:val="00956E57"/>
    <w:rsid w:val="00961BBD"/>
    <w:rsid w:val="009631DB"/>
    <w:rsid w:val="00963ECE"/>
    <w:rsid w:val="00981C93"/>
    <w:rsid w:val="00983621"/>
    <w:rsid w:val="009853B8"/>
    <w:rsid w:val="00985D0C"/>
    <w:rsid w:val="00995906"/>
    <w:rsid w:val="009A22F6"/>
    <w:rsid w:val="009A4B26"/>
    <w:rsid w:val="009A5703"/>
    <w:rsid w:val="009B2176"/>
    <w:rsid w:val="009B36DB"/>
    <w:rsid w:val="009B41FB"/>
    <w:rsid w:val="009B4C02"/>
    <w:rsid w:val="009B51EE"/>
    <w:rsid w:val="009B532B"/>
    <w:rsid w:val="009B54CD"/>
    <w:rsid w:val="009B60DB"/>
    <w:rsid w:val="009B69A9"/>
    <w:rsid w:val="009B76E4"/>
    <w:rsid w:val="009C30AA"/>
    <w:rsid w:val="009C3226"/>
    <w:rsid w:val="009C5209"/>
    <w:rsid w:val="009C663C"/>
    <w:rsid w:val="009D0315"/>
    <w:rsid w:val="009D0F3D"/>
    <w:rsid w:val="009D25DA"/>
    <w:rsid w:val="009D400B"/>
    <w:rsid w:val="009E1B06"/>
    <w:rsid w:val="009F1145"/>
    <w:rsid w:val="00A03C5A"/>
    <w:rsid w:val="00A065AB"/>
    <w:rsid w:val="00A07D7B"/>
    <w:rsid w:val="00A12679"/>
    <w:rsid w:val="00A203BE"/>
    <w:rsid w:val="00A37399"/>
    <w:rsid w:val="00A475A9"/>
    <w:rsid w:val="00A62570"/>
    <w:rsid w:val="00A62C7F"/>
    <w:rsid w:val="00A676A3"/>
    <w:rsid w:val="00A71C30"/>
    <w:rsid w:val="00A75655"/>
    <w:rsid w:val="00A80DFA"/>
    <w:rsid w:val="00A97CCA"/>
    <w:rsid w:val="00AA1D1C"/>
    <w:rsid w:val="00AA3709"/>
    <w:rsid w:val="00AA6914"/>
    <w:rsid w:val="00AA6DEB"/>
    <w:rsid w:val="00AB28EA"/>
    <w:rsid w:val="00AB5BD6"/>
    <w:rsid w:val="00AC0424"/>
    <w:rsid w:val="00AC2A8A"/>
    <w:rsid w:val="00AC3264"/>
    <w:rsid w:val="00AD02AD"/>
    <w:rsid w:val="00AD1F75"/>
    <w:rsid w:val="00AD4FCD"/>
    <w:rsid w:val="00AD5239"/>
    <w:rsid w:val="00AD67FC"/>
    <w:rsid w:val="00AE02F5"/>
    <w:rsid w:val="00AE12CC"/>
    <w:rsid w:val="00AE3080"/>
    <w:rsid w:val="00AE7964"/>
    <w:rsid w:val="00AF310D"/>
    <w:rsid w:val="00AF612F"/>
    <w:rsid w:val="00AF7ED4"/>
    <w:rsid w:val="00B009CB"/>
    <w:rsid w:val="00B03510"/>
    <w:rsid w:val="00B06745"/>
    <w:rsid w:val="00B10339"/>
    <w:rsid w:val="00B114B8"/>
    <w:rsid w:val="00B151E4"/>
    <w:rsid w:val="00B16879"/>
    <w:rsid w:val="00B17FC5"/>
    <w:rsid w:val="00B20831"/>
    <w:rsid w:val="00B20DEE"/>
    <w:rsid w:val="00B21A28"/>
    <w:rsid w:val="00B30D1A"/>
    <w:rsid w:val="00B425C9"/>
    <w:rsid w:val="00B4622F"/>
    <w:rsid w:val="00B476B3"/>
    <w:rsid w:val="00B476D0"/>
    <w:rsid w:val="00B611A8"/>
    <w:rsid w:val="00B62D43"/>
    <w:rsid w:val="00B64FC4"/>
    <w:rsid w:val="00B6631A"/>
    <w:rsid w:val="00B66B57"/>
    <w:rsid w:val="00B80DB2"/>
    <w:rsid w:val="00B84F45"/>
    <w:rsid w:val="00B85137"/>
    <w:rsid w:val="00B8538D"/>
    <w:rsid w:val="00B93BCD"/>
    <w:rsid w:val="00B963EC"/>
    <w:rsid w:val="00B97296"/>
    <w:rsid w:val="00BA273D"/>
    <w:rsid w:val="00BA422F"/>
    <w:rsid w:val="00BB0F8E"/>
    <w:rsid w:val="00BB1EB5"/>
    <w:rsid w:val="00BB4D47"/>
    <w:rsid w:val="00BB55B2"/>
    <w:rsid w:val="00BB6CDA"/>
    <w:rsid w:val="00BC6836"/>
    <w:rsid w:val="00BD1AD6"/>
    <w:rsid w:val="00BD3B68"/>
    <w:rsid w:val="00BE0231"/>
    <w:rsid w:val="00BE3F9A"/>
    <w:rsid w:val="00BE48A1"/>
    <w:rsid w:val="00BF0193"/>
    <w:rsid w:val="00BF1E1F"/>
    <w:rsid w:val="00BF415E"/>
    <w:rsid w:val="00BF7112"/>
    <w:rsid w:val="00C00ADD"/>
    <w:rsid w:val="00C01063"/>
    <w:rsid w:val="00C10EB7"/>
    <w:rsid w:val="00C112E7"/>
    <w:rsid w:val="00C15BE2"/>
    <w:rsid w:val="00C23545"/>
    <w:rsid w:val="00C32059"/>
    <w:rsid w:val="00C32D73"/>
    <w:rsid w:val="00C3686A"/>
    <w:rsid w:val="00C372D9"/>
    <w:rsid w:val="00C37845"/>
    <w:rsid w:val="00C449E2"/>
    <w:rsid w:val="00C52395"/>
    <w:rsid w:val="00C5663F"/>
    <w:rsid w:val="00C64B1D"/>
    <w:rsid w:val="00C94169"/>
    <w:rsid w:val="00CA0C03"/>
    <w:rsid w:val="00CB1FDE"/>
    <w:rsid w:val="00CB67A5"/>
    <w:rsid w:val="00CC6EA1"/>
    <w:rsid w:val="00CD2759"/>
    <w:rsid w:val="00CE1CAC"/>
    <w:rsid w:val="00CE2217"/>
    <w:rsid w:val="00CE2F9F"/>
    <w:rsid w:val="00CE30F9"/>
    <w:rsid w:val="00CE37CE"/>
    <w:rsid w:val="00CE6E00"/>
    <w:rsid w:val="00CF7248"/>
    <w:rsid w:val="00D13007"/>
    <w:rsid w:val="00D14405"/>
    <w:rsid w:val="00D15656"/>
    <w:rsid w:val="00D1660A"/>
    <w:rsid w:val="00D20044"/>
    <w:rsid w:val="00D313A2"/>
    <w:rsid w:val="00D33692"/>
    <w:rsid w:val="00D343F9"/>
    <w:rsid w:val="00D355C0"/>
    <w:rsid w:val="00D36B30"/>
    <w:rsid w:val="00D4071C"/>
    <w:rsid w:val="00D508CA"/>
    <w:rsid w:val="00D50DCE"/>
    <w:rsid w:val="00D51601"/>
    <w:rsid w:val="00D53219"/>
    <w:rsid w:val="00D53F91"/>
    <w:rsid w:val="00D7141A"/>
    <w:rsid w:val="00D71BBD"/>
    <w:rsid w:val="00D73A10"/>
    <w:rsid w:val="00D802DF"/>
    <w:rsid w:val="00D813CB"/>
    <w:rsid w:val="00D83123"/>
    <w:rsid w:val="00D85474"/>
    <w:rsid w:val="00D8743C"/>
    <w:rsid w:val="00D91340"/>
    <w:rsid w:val="00D96F90"/>
    <w:rsid w:val="00D97A96"/>
    <w:rsid w:val="00DA4745"/>
    <w:rsid w:val="00DA6C15"/>
    <w:rsid w:val="00DB3D8B"/>
    <w:rsid w:val="00DC00FF"/>
    <w:rsid w:val="00DC08A3"/>
    <w:rsid w:val="00DC3355"/>
    <w:rsid w:val="00DC487E"/>
    <w:rsid w:val="00DD0357"/>
    <w:rsid w:val="00DD1E4D"/>
    <w:rsid w:val="00DF3F77"/>
    <w:rsid w:val="00E01B8D"/>
    <w:rsid w:val="00E119C9"/>
    <w:rsid w:val="00E14551"/>
    <w:rsid w:val="00E321B7"/>
    <w:rsid w:val="00E41053"/>
    <w:rsid w:val="00E41D3F"/>
    <w:rsid w:val="00E46067"/>
    <w:rsid w:val="00E5148D"/>
    <w:rsid w:val="00E51BCE"/>
    <w:rsid w:val="00E5368E"/>
    <w:rsid w:val="00E547DB"/>
    <w:rsid w:val="00E62E1D"/>
    <w:rsid w:val="00E677C5"/>
    <w:rsid w:val="00E70DCB"/>
    <w:rsid w:val="00E76DDE"/>
    <w:rsid w:val="00E86249"/>
    <w:rsid w:val="00E97125"/>
    <w:rsid w:val="00EA131E"/>
    <w:rsid w:val="00EA66F5"/>
    <w:rsid w:val="00EB504C"/>
    <w:rsid w:val="00EB61BB"/>
    <w:rsid w:val="00EC3A45"/>
    <w:rsid w:val="00EC65D9"/>
    <w:rsid w:val="00EC67A1"/>
    <w:rsid w:val="00EC6F6B"/>
    <w:rsid w:val="00ED0CA3"/>
    <w:rsid w:val="00ED1CE6"/>
    <w:rsid w:val="00ED59F8"/>
    <w:rsid w:val="00EE745B"/>
    <w:rsid w:val="00EF0F69"/>
    <w:rsid w:val="00F0237E"/>
    <w:rsid w:val="00F07056"/>
    <w:rsid w:val="00F078A9"/>
    <w:rsid w:val="00F10BAA"/>
    <w:rsid w:val="00F112B4"/>
    <w:rsid w:val="00F14B51"/>
    <w:rsid w:val="00F163E9"/>
    <w:rsid w:val="00F20236"/>
    <w:rsid w:val="00F24671"/>
    <w:rsid w:val="00F25B67"/>
    <w:rsid w:val="00F26682"/>
    <w:rsid w:val="00F353C6"/>
    <w:rsid w:val="00F36AED"/>
    <w:rsid w:val="00F37618"/>
    <w:rsid w:val="00F41E8D"/>
    <w:rsid w:val="00F44799"/>
    <w:rsid w:val="00F50BA1"/>
    <w:rsid w:val="00F54830"/>
    <w:rsid w:val="00F57A6C"/>
    <w:rsid w:val="00F60F61"/>
    <w:rsid w:val="00F64714"/>
    <w:rsid w:val="00F80BBA"/>
    <w:rsid w:val="00F841DA"/>
    <w:rsid w:val="00F85123"/>
    <w:rsid w:val="00F8727B"/>
    <w:rsid w:val="00F90F6D"/>
    <w:rsid w:val="00F952C7"/>
    <w:rsid w:val="00F96F03"/>
    <w:rsid w:val="00F9772E"/>
    <w:rsid w:val="00FA2D3B"/>
    <w:rsid w:val="00FB226D"/>
    <w:rsid w:val="00FB323A"/>
    <w:rsid w:val="00FB599A"/>
    <w:rsid w:val="00FB65CA"/>
    <w:rsid w:val="00FC249A"/>
    <w:rsid w:val="00FC3345"/>
    <w:rsid w:val="00FD6709"/>
    <w:rsid w:val="00FD6B58"/>
    <w:rsid w:val="00FE4991"/>
    <w:rsid w:val="00FE5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D2433C"/>
  <w14:defaultImageDpi w14:val="300"/>
  <w15:docId w15:val="{8E06EA56-F999-284C-B33B-04099299E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16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72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727B"/>
    <w:rPr>
      <w:rFonts w:ascii="Lucida Grande" w:hAnsi="Lucida Grande" w:cs="Lucida Grande"/>
      <w:sz w:val="18"/>
      <w:szCs w:val="18"/>
    </w:rPr>
  </w:style>
  <w:style w:type="character" w:styleId="Hyperlink">
    <w:name w:val="Hyperlink"/>
    <w:basedOn w:val="DefaultParagraphFont"/>
    <w:uiPriority w:val="99"/>
    <w:unhideWhenUsed/>
    <w:rsid w:val="002D2860"/>
    <w:rPr>
      <w:color w:val="0000FF" w:themeColor="hyperlink"/>
      <w:u w:val="single"/>
    </w:rPr>
  </w:style>
  <w:style w:type="table" w:styleId="TableGrid">
    <w:name w:val="Table Grid"/>
    <w:basedOn w:val="TableNormal"/>
    <w:uiPriority w:val="59"/>
    <w:rsid w:val="002D28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B61BB"/>
    <w:pPr>
      <w:ind w:left="720"/>
      <w:contextualSpacing/>
    </w:pPr>
  </w:style>
  <w:style w:type="paragraph" w:customStyle="1" w:styleId="WeekTitle">
    <w:name w:val="Week Title"/>
    <w:basedOn w:val="Normal"/>
    <w:qFormat/>
    <w:rsid w:val="008166F7"/>
    <w:pPr>
      <w:pBdr>
        <w:bottom w:val="single" w:sz="6" w:space="1" w:color="auto"/>
      </w:pBdr>
      <w:spacing w:after="120"/>
      <w:jc w:val="both"/>
    </w:pPr>
    <w:rPr>
      <w:rFonts w:ascii="Arial" w:hAnsi="Arial" w:cs="Times New Roman"/>
      <w:b/>
      <w:bCs/>
      <w:sz w:val="20"/>
      <w:szCs w:val="20"/>
    </w:rPr>
  </w:style>
  <w:style w:type="paragraph" w:customStyle="1" w:styleId="Syllabusheading">
    <w:name w:val="Syllabus heading"/>
    <w:basedOn w:val="Normal"/>
    <w:qFormat/>
    <w:rsid w:val="00CE37CE"/>
    <w:rPr>
      <w:rFonts w:ascii="Arial" w:hAnsi="Arial" w:cs="Times New Roman"/>
      <w:b/>
      <w:bCs/>
      <w:sz w:val="22"/>
    </w:rPr>
  </w:style>
  <w:style w:type="paragraph" w:customStyle="1" w:styleId="Readingstyle">
    <w:name w:val="Reading style"/>
    <w:basedOn w:val="ListParagraph"/>
    <w:qFormat/>
    <w:rsid w:val="001634FE"/>
    <w:pPr>
      <w:numPr>
        <w:numId w:val="5"/>
      </w:numPr>
      <w:jc w:val="both"/>
    </w:pPr>
    <w:rPr>
      <w:rFonts w:ascii="Arial" w:hAnsi="Arial" w:cs="Times New Roman"/>
      <w:sz w:val="18"/>
      <w:szCs w:val="20"/>
    </w:rPr>
  </w:style>
  <w:style w:type="character" w:customStyle="1" w:styleId="apple-converted-space">
    <w:name w:val="apple-converted-space"/>
    <w:basedOn w:val="DefaultParagraphFont"/>
    <w:rsid w:val="00C00ADD"/>
  </w:style>
  <w:style w:type="character" w:styleId="FollowedHyperlink">
    <w:name w:val="FollowedHyperlink"/>
    <w:basedOn w:val="DefaultParagraphFont"/>
    <w:uiPriority w:val="99"/>
    <w:semiHidden/>
    <w:unhideWhenUsed/>
    <w:rsid w:val="002F4929"/>
    <w:rPr>
      <w:color w:val="800080" w:themeColor="followedHyperlink"/>
      <w:u w:val="single"/>
    </w:rPr>
  </w:style>
  <w:style w:type="character" w:customStyle="1" w:styleId="UnresolvedMention1">
    <w:name w:val="Unresolved Mention1"/>
    <w:basedOn w:val="DefaultParagraphFont"/>
    <w:uiPriority w:val="99"/>
    <w:semiHidden/>
    <w:unhideWhenUsed/>
    <w:rsid w:val="002F4929"/>
    <w:rPr>
      <w:color w:val="605E5C"/>
      <w:shd w:val="clear" w:color="auto" w:fill="E1DFDD"/>
    </w:rPr>
  </w:style>
  <w:style w:type="paragraph" w:styleId="NormalWeb">
    <w:name w:val="Normal (Web)"/>
    <w:basedOn w:val="Normal"/>
    <w:uiPriority w:val="99"/>
    <w:semiHidden/>
    <w:unhideWhenUsed/>
    <w:rsid w:val="00733AF2"/>
    <w:pPr>
      <w:spacing w:before="100" w:beforeAutospacing="1" w:after="100" w:afterAutospacing="1"/>
    </w:pPr>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E62E1D"/>
    <w:rPr>
      <w:sz w:val="20"/>
      <w:szCs w:val="20"/>
    </w:rPr>
  </w:style>
  <w:style w:type="character" w:customStyle="1" w:styleId="FootnoteTextChar">
    <w:name w:val="Footnote Text Char"/>
    <w:basedOn w:val="DefaultParagraphFont"/>
    <w:link w:val="FootnoteText"/>
    <w:uiPriority w:val="99"/>
    <w:semiHidden/>
    <w:rsid w:val="00E62E1D"/>
    <w:rPr>
      <w:sz w:val="20"/>
      <w:szCs w:val="20"/>
    </w:rPr>
  </w:style>
  <w:style w:type="character" w:styleId="FootnoteReference">
    <w:name w:val="footnote reference"/>
    <w:basedOn w:val="DefaultParagraphFont"/>
    <w:uiPriority w:val="99"/>
    <w:semiHidden/>
    <w:unhideWhenUsed/>
    <w:rsid w:val="00E62E1D"/>
    <w:rPr>
      <w:vertAlign w:val="superscript"/>
    </w:rPr>
  </w:style>
  <w:style w:type="character" w:styleId="UnresolvedMention">
    <w:name w:val="Unresolved Mention"/>
    <w:basedOn w:val="DefaultParagraphFont"/>
    <w:uiPriority w:val="99"/>
    <w:rsid w:val="007915FE"/>
    <w:rPr>
      <w:color w:val="605E5C"/>
      <w:shd w:val="clear" w:color="auto" w:fill="E1DFDD"/>
    </w:rPr>
  </w:style>
  <w:style w:type="paragraph" w:styleId="Header">
    <w:name w:val="header"/>
    <w:basedOn w:val="Normal"/>
    <w:link w:val="HeaderChar"/>
    <w:uiPriority w:val="99"/>
    <w:unhideWhenUsed/>
    <w:rsid w:val="0055171F"/>
    <w:pPr>
      <w:tabs>
        <w:tab w:val="center" w:pos="4680"/>
        <w:tab w:val="right" w:pos="9360"/>
      </w:tabs>
    </w:pPr>
  </w:style>
  <w:style w:type="character" w:customStyle="1" w:styleId="HeaderChar">
    <w:name w:val="Header Char"/>
    <w:basedOn w:val="DefaultParagraphFont"/>
    <w:link w:val="Header"/>
    <w:uiPriority w:val="99"/>
    <w:rsid w:val="0055171F"/>
  </w:style>
  <w:style w:type="paragraph" w:styleId="Footer">
    <w:name w:val="footer"/>
    <w:basedOn w:val="Normal"/>
    <w:link w:val="FooterChar"/>
    <w:uiPriority w:val="99"/>
    <w:unhideWhenUsed/>
    <w:rsid w:val="0055171F"/>
    <w:pPr>
      <w:tabs>
        <w:tab w:val="center" w:pos="4680"/>
        <w:tab w:val="right" w:pos="9360"/>
      </w:tabs>
    </w:pPr>
  </w:style>
  <w:style w:type="character" w:customStyle="1" w:styleId="FooterChar">
    <w:name w:val="Footer Char"/>
    <w:basedOn w:val="DefaultParagraphFont"/>
    <w:link w:val="Footer"/>
    <w:uiPriority w:val="99"/>
    <w:rsid w:val="005517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3219">
      <w:bodyDiv w:val="1"/>
      <w:marLeft w:val="0"/>
      <w:marRight w:val="0"/>
      <w:marTop w:val="0"/>
      <w:marBottom w:val="0"/>
      <w:divBdr>
        <w:top w:val="none" w:sz="0" w:space="0" w:color="auto"/>
        <w:left w:val="none" w:sz="0" w:space="0" w:color="auto"/>
        <w:bottom w:val="none" w:sz="0" w:space="0" w:color="auto"/>
        <w:right w:val="none" w:sz="0" w:space="0" w:color="auto"/>
      </w:divBdr>
      <w:divsChild>
        <w:div w:id="508329703">
          <w:marLeft w:val="0"/>
          <w:marRight w:val="0"/>
          <w:marTop w:val="0"/>
          <w:marBottom w:val="0"/>
          <w:divBdr>
            <w:top w:val="none" w:sz="0" w:space="0" w:color="auto"/>
            <w:left w:val="none" w:sz="0" w:space="0" w:color="auto"/>
            <w:bottom w:val="none" w:sz="0" w:space="0" w:color="auto"/>
            <w:right w:val="none" w:sz="0" w:space="0" w:color="auto"/>
          </w:divBdr>
          <w:divsChild>
            <w:div w:id="979000964">
              <w:marLeft w:val="0"/>
              <w:marRight w:val="0"/>
              <w:marTop w:val="0"/>
              <w:marBottom w:val="0"/>
              <w:divBdr>
                <w:top w:val="none" w:sz="0" w:space="0" w:color="auto"/>
                <w:left w:val="none" w:sz="0" w:space="0" w:color="auto"/>
                <w:bottom w:val="none" w:sz="0" w:space="0" w:color="auto"/>
                <w:right w:val="none" w:sz="0" w:space="0" w:color="auto"/>
              </w:divBdr>
              <w:divsChild>
                <w:div w:id="11535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21970">
      <w:bodyDiv w:val="1"/>
      <w:marLeft w:val="0"/>
      <w:marRight w:val="0"/>
      <w:marTop w:val="0"/>
      <w:marBottom w:val="0"/>
      <w:divBdr>
        <w:top w:val="none" w:sz="0" w:space="0" w:color="auto"/>
        <w:left w:val="none" w:sz="0" w:space="0" w:color="auto"/>
        <w:bottom w:val="none" w:sz="0" w:space="0" w:color="auto"/>
        <w:right w:val="none" w:sz="0" w:space="0" w:color="auto"/>
      </w:divBdr>
    </w:div>
    <w:div w:id="166752155">
      <w:bodyDiv w:val="1"/>
      <w:marLeft w:val="0"/>
      <w:marRight w:val="0"/>
      <w:marTop w:val="0"/>
      <w:marBottom w:val="0"/>
      <w:divBdr>
        <w:top w:val="none" w:sz="0" w:space="0" w:color="auto"/>
        <w:left w:val="none" w:sz="0" w:space="0" w:color="auto"/>
        <w:bottom w:val="none" w:sz="0" w:space="0" w:color="auto"/>
        <w:right w:val="none" w:sz="0" w:space="0" w:color="auto"/>
      </w:divBdr>
    </w:div>
    <w:div w:id="184562381">
      <w:bodyDiv w:val="1"/>
      <w:marLeft w:val="0"/>
      <w:marRight w:val="0"/>
      <w:marTop w:val="0"/>
      <w:marBottom w:val="0"/>
      <w:divBdr>
        <w:top w:val="none" w:sz="0" w:space="0" w:color="auto"/>
        <w:left w:val="none" w:sz="0" w:space="0" w:color="auto"/>
        <w:bottom w:val="none" w:sz="0" w:space="0" w:color="auto"/>
        <w:right w:val="none" w:sz="0" w:space="0" w:color="auto"/>
      </w:divBdr>
    </w:div>
    <w:div w:id="232398160">
      <w:bodyDiv w:val="1"/>
      <w:marLeft w:val="0"/>
      <w:marRight w:val="0"/>
      <w:marTop w:val="0"/>
      <w:marBottom w:val="0"/>
      <w:divBdr>
        <w:top w:val="none" w:sz="0" w:space="0" w:color="auto"/>
        <w:left w:val="none" w:sz="0" w:space="0" w:color="auto"/>
        <w:bottom w:val="none" w:sz="0" w:space="0" w:color="auto"/>
        <w:right w:val="none" w:sz="0" w:space="0" w:color="auto"/>
      </w:divBdr>
      <w:divsChild>
        <w:div w:id="1343321420">
          <w:marLeft w:val="0"/>
          <w:marRight w:val="0"/>
          <w:marTop w:val="0"/>
          <w:marBottom w:val="0"/>
          <w:divBdr>
            <w:top w:val="none" w:sz="0" w:space="0" w:color="auto"/>
            <w:left w:val="none" w:sz="0" w:space="0" w:color="auto"/>
            <w:bottom w:val="none" w:sz="0" w:space="0" w:color="auto"/>
            <w:right w:val="none" w:sz="0" w:space="0" w:color="auto"/>
          </w:divBdr>
          <w:divsChild>
            <w:div w:id="504129865">
              <w:marLeft w:val="0"/>
              <w:marRight w:val="0"/>
              <w:marTop w:val="0"/>
              <w:marBottom w:val="0"/>
              <w:divBdr>
                <w:top w:val="none" w:sz="0" w:space="0" w:color="auto"/>
                <w:left w:val="none" w:sz="0" w:space="0" w:color="auto"/>
                <w:bottom w:val="none" w:sz="0" w:space="0" w:color="auto"/>
                <w:right w:val="none" w:sz="0" w:space="0" w:color="auto"/>
              </w:divBdr>
              <w:divsChild>
                <w:div w:id="13702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566190">
      <w:bodyDiv w:val="1"/>
      <w:marLeft w:val="0"/>
      <w:marRight w:val="0"/>
      <w:marTop w:val="0"/>
      <w:marBottom w:val="0"/>
      <w:divBdr>
        <w:top w:val="none" w:sz="0" w:space="0" w:color="auto"/>
        <w:left w:val="none" w:sz="0" w:space="0" w:color="auto"/>
        <w:bottom w:val="none" w:sz="0" w:space="0" w:color="auto"/>
        <w:right w:val="none" w:sz="0" w:space="0" w:color="auto"/>
      </w:divBdr>
      <w:divsChild>
        <w:div w:id="1266305426">
          <w:marLeft w:val="0"/>
          <w:marRight w:val="0"/>
          <w:marTop w:val="0"/>
          <w:marBottom w:val="0"/>
          <w:divBdr>
            <w:top w:val="none" w:sz="0" w:space="0" w:color="auto"/>
            <w:left w:val="none" w:sz="0" w:space="0" w:color="auto"/>
            <w:bottom w:val="none" w:sz="0" w:space="0" w:color="auto"/>
            <w:right w:val="none" w:sz="0" w:space="0" w:color="auto"/>
          </w:divBdr>
          <w:divsChild>
            <w:div w:id="1060517877">
              <w:marLeft w:val="0"/>
              <w:marRight w:val="0"/>
              <w:marTop w:val="0"/>
              <w:marBottom w:val="0"/>
              <w:divBdr>
                <w:top w:val="none" w:sz="0" w:space="0" w:color="auto"/>
                <w:left w:val="none" w:sz="0" w:space="0" w:color="auto"/>
                <w:bottom w:val="none" w:sz="0" w:space="0" w:color="auto"/>
                <w:right w:val="none" w:sz="0" w:space="0" w:color="auto"/>
              </w:divBdr>
              <w:divsChild>
                <w:div w:id="1397707698">
                  <w:marLeft w:val="0"/>
                  <w:marRight w:val="0"/>
                  <w:marTop w:val="0"/>
                  <w:marBottom w:val="0"/>
                  <w:divBdr>
                    <w:top w:val="none" w:sz="0" w:space="0" w:color="auto"/>
                    <w:left w:val="none" w:sz="0" w:space="0" w:color="auto"/>
                    <w:bottom w:val="none" w:sz="0" w:space="0" w:color="auto"/>
                    <w:right w:val="none" w:sz="0" w:space="0" w:color="auto"/>
                  </w:divBdr>
                </w:div>
                <w:div w:id="196334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542872">
      <w:bodyDiv w:val="1"/>
      <w:marLeft w:val="0"/>
      <w:marRight w:val="0"/>
      <w:marTop w:val="0"/>
      <w:marBottom w:val="0"/>
      <w:divBdr>
        <w:top w:val="none" w:sz="0" w:space="0" w:color="auto"/>
        <w:left w:val="none" w:sz="0" w:space="0" w:color="auto"/>
        <w:bottom w:val="none" w:sz="0" w:space="0" w:color="auto"/>
        <w:right w:val="none" w:sz="0" w:space="0" w:color="auto"/>
      </w:divBdr>
      <w:divsChild>
        <w:div w:id="2083214242">
          <w:marLeft w:val="0"/>
          <w:marRight w:val="0"/>
          <w:marTop w:val="0"/>
          <w:marBottom w:val="0"/>
          <w:divBdr>
            <w:top w:val="none" w:sz="0" w:space="0" w:color="auto"/>
            <w:left w:val="none" w:sz="0" w:space="0" w:color="auto"/>
            <w:bottom w:val="none" w:sz="0" w:space="0" w:color="auto"/>
            <w:right w:val="none" w:sz="0" w:space="0" w:color="auto"/>
          </w:divBdr>
          <w:divsChild>
            <w:div w:id="169757027">
              <w:marLeft w:val="0"/>
              <w:marRight w:val="0"/>
              <w:marTop w:val="0"/>
              <w:marBottom w:val="0"/>
              <w:divBdr>
                <w:top w:val="none" w:sz="0" w:space="0" w:color="auto"/>
                <w:left w:val="none" w:sz="0" w:space="0" w:color="auto"/>
                <w:bottom w:val="none" w:sz="0" w:space="0" w:color="auto"/>
                <w:right w:val="none" w:sz="0" w:space="0" w:color="auto"/>
              </w:divBdr>
              <w:divsChild>
                <w:div w:id="96273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284819">
      <w:bodyDiv w:val="1"/>
      <w:marLeft w:val="0"/>
      <w:marRight w:val="0"/>
      <w:marTop w:val="0"/>
      <w:marBottom w:val="0"/>
      <w:divBdr>
        <w:top w:val="none" w:sz="0" w:space="0" w:color="auto"/>
        <w:left w:val="none" w:sz="0" w:space="0" w:color="auto"/>
        <w:bottom w:val="none" w:sz="0" w:space="0" w:color="auto"/>
        <w:right w:val="none" w:sz="0" w:space="0" w:color="auto"/>
      </w:divBdr>
    </w:div>
    <w:div w:id="462847633">
      <w:bodyDiv w:val="1"/>
      <w:marLeft w:val="0"/>
      <w:marRight w:val="0"/>
      <w:marTop w:val="0"/>
      <w:marBottom w:val="0"/>
      <w:divBdr>
        <w:top w:val="none" w:sz="0" w:space="0" w:color="auto"/>
        <w:left w:val="none" w:sz="0" w:space="0" w:color="auto"/>
        <w:bottom w:val="none" w:sz="0" w:space="0" w:color="auto"/>
        <w:right w:val="none" w:sz="0" w:space="0" w:color="auto"/>
      </w:divBdr>
      <w:divsChild>
        <w:div w:id="1100757160">
          <w:marLeft w:val="0"/>
          <w:marRight w:val="0"/>
          <w:marTop w:val="0"/>
          <w:marBottom w:val="0"/>
          <w:divBdr>
            <w:top w:val="none" w:sz="0" w:space="0" w:color="auto"/>
            <w:left w:val="none" w:sz="0" w:space="0" w:color="auto"/>
            <w:bottom w:val="none" w:sz="0" w:space="0" w:color="auto"/>
            <w:right w:val="none" w:sz="0" w:space="0" w:color="auto"/>
          </w:divBdr>
          <w:divsChild>
            <w:div w:id="423695950">
              <w:marLeft w:val="0"/>
              <w:marRight w:val="0"/>
              <w:marTop w:val="0"/>
              <w:marBottom w:val="0"/>
              <w:divBdr>
                <w:top w:val="none" w:sz="0" w:space="0" w:color="auto"/>
                <w:left w:val="none" w:sz="0" w:space="0" w:color="auto"/>
                <w:bottom w:val="none" w:sz="0" w:space="0" w:color="auto"/>
                <w:right w:val="none" w:sz="0" w:space="0" w:color="auto"/>
              </w:divBdr>
              <w:divsChild>
                <w:div w:id="213628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837055">
      <w:bodyDiv w:val="1"/>
      <w:marLeft w:val="0"/>
      <w:marRight w:val="0"/>
      <w:marTop w:val="0"/>
      <w:marBottom w:val="0"/>
      <w:divBdr>
        <w:top w:val="none" w:sz="0" w:space="0" w:color="auto"/>
        <w:left w:val="none" w:sz="0" w:space="0" w:color="auto"/>
        <w:bottom w:val="none" w:sz="0" w:space="0" w:color="auto"/>
        <w:right w:val="none" w:sz="0" w:space="0" w:color="auto"/>
      </w:divBdr>
    </w:div>
    <w:div w:id="506792301">
      <w:bodyDiv w:val="1"/>
      <w:marLeft w:val="0"/>
      <w:marRight w:val="0"/>
      <w:marTop w:val="0"/>
      <w:marBottom w:val="0"/>
      <w:divBdr>
        <w:top w:val="none" w:sz="0" w:space="0" w:color="auto"/>
        <w:left w:val="none" w:sz="0" w:space="0" w:color="auto"/>
        <w:bottom w:val="none" w:sz="0" w:space="0" w:color="auto"/>
        <w:right w:val="none" w:sz="0" w:space="0" w:color="auto"/>
      </w:divBdr>
    </w:div>
    <w:div w:id="519902422">
      <w:bodyDiv w:val="1"/>
      <w:marLeft w:val="0"/>
      <w:marRight w:val="0"/>
      <w:marTop w:val="0"/>
      <w:marBottom w:val="0"/>
      <w:divBdr>
        <w:top w:val="none" w:sz="0" w:space="0" w:color="auto"/>
        <w:left w:val="none" w:sz="0" w:space="0" w:color="auto"/>
        <w:bottom w:val="none" w:sz="0" w:space="0" w:color="auto"/>
        <w:right w:val="none" w:sz="0" w:space="0" w:color="auto"/>
      </w:divBdr>
    </w:div>
    <w:div w:id="550574082">
      <w:bodyDiv w:val="1"/>
      <w:marLeft w:val="0"/>
      <w:marRight w:val="0"/>
      <w:marTop w:val="0"/>
      <w:marBottom w:val="0"/>
      <w:divBdr>
        <w:top w:val="none" w:sz="0" w:space="0" w:color="auto"/>
        <w:left w:val="none" w:sz="0" w:space="0" w:color="auto"/>
        <w:bottom w:val="none" w:sz="0" w:space="0" w:color="auto"/>
        <w:right w:val="none" w:sz="0" w:space="0" w:color="auto"/>
      </w:divBdr>
      <w:divsChild>
        <w:div w:id="1818453457">
          <w:marLeft w:val="0"/>
          <w:marRight w:val="0"/>
          <w:marTop w:val="0"/>
          <w:marBottom w:val="0"/>
          <w:divBdr>
            <w:top w:val="none" w:sz="0" w:space="0" w:color="auto"/>
            <w:left w:val="none" w:sz="0" w:space="0" w:color="auto"/>
            <w:bottom w:val="none" w:sz="0" w:space="0" w:color="auto"/>
            <w:right w:val="none" w:sz="0" w:space="0" w:color="auto"/>
          </w:divBdr>
          <w:divsChild>
            <w:div w:id="1251043748">
              <w:marLeft w:val="0"/>
              <w:marRight w:val="0"/>
              <w:marTop w:val="0"/>
              <w:marBottom w:val="0"/>
              <w:divBdr>
                <w:top w:val="none" w:sz="0" w:space="0" w:color="auto"/>
                <w:left w:val="none" w:sz="0" w:space="0" w:color="auto"/>
                <w:bottom w:val="none" w:sz="0" w:space="0" w:color="auto"/>
                <w:right w:val="none" w:sz="0" w:space="0" w:color="auto"/>
              </w:divBdr>
              <w:divsChild>
                <w:div w:id="121276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671802">
      <w:bodyDiv w:val="1"/>
      <w:marLeft w:val="0"/>
      <w:marRight w:val="0"/>
      <w:marTop w:val="0"/>
      <w:marBottom w:val="0"/>
      <w:divBdr>
        <w:top w:val="none" w:sz="0" w:space="0" w:color="auto"/>
        <w:left w:val="none" w:sz="0" w:space="0" w:color="auto"/>
        <w:bottom w:val="none" w:sz="0" w:space="0" w:color="auto"/>
        <w:right w:val="none" w:sz="0" w:space="0" w:color="auto"/>
      </w:divBdr>
      <w:divsChild>
        <w:div w:id="1794520142">
          <w:marLeft w:val="0"/>
          <w:marRight w:val="0"/>
          <w:marTop w:val="0"/>
          <w:marBottom w:val="0"/>
          <w:divBdr>
            <w:top w:val="none" w:sz="0" w:space="0" w:color="auto"/>
            <w:left w:val="none" w:sz="0" w:space="0" w:color="auto"/>
            <w:bottom w:val="none" w:sz="0" w:space="0" w:color="auto"/>
            <w:right w:val="none" w:sz="0" w:space="0" w:color="auto"/>
          </w:divBdr>
          <w:divsChild>
            <w:div w:id="1933926313">
              <w:marLeft w:val="0"/>
              <w:marRight w:val="0"/>
              <w:marTop w:val="0"/>
              <w:marBottom w:val="0"/>
              <w:divBdr>
                <w:top w:val="none" w:sz="0" w:space="0" w:color="auto"/>
                <w:left w:val="none" w:sz="0" w:space="0" w:color="auto"/>
                <w:bottom w:val="none" w:sz="0" w:space="0" w:color="auto"/>
                <w:right w:val="none" w:sz="0" w:space="0" w:color="auto"/>
              </w:divBdr>
              <w:divsChild>
                <w:div w:id="21104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91224">
      <w:bodyDiv w:val="1"/>
      <w:marLeft w:val="0"/>
      <w:marRight w:val="0"/>
      <w:marTop w:val="0"/>
      <w:marBottom w:val="0"/>
      <w:divBdr>
        <w:top w:val="none" w:sz="0" w:space="0" w:color="auto"/>
        <w:left w:val="none" w:sz="0" w:space="0" w:color="auto"/>
        <w:bottom w:val="none" w:sz="0" w:space="0" w:color="auto"/>
        <w:right w:val="none" w:sz="0" w:space="0" w:color="auto"/>
      </w:divBdr>
    </w:div>
    <w:div w:id="774640670">
      <w:bodyDiv w:val="1"/>
      <w:marLeft w:val="0"/>
      <w:marRight w:val="0"/>
      <w:marTop w:val="0"/>
      <w:marBottom w:val="0"/>
      <w:divBdr>
        <w:top w:val="none" w:sz="0" w:space="0" w:color="auto"/>
        <w:left w:val="none" w:sz="0" w:space="0" w:color="auto"/>
        <w:bottom w:val="none" w:sz="0" w:space="0" w:color="auto"/>
        <w:right w:val="none" w:sz="0" w:space="0" w:color="auto"/>
      </w:divBdr>
      <w:divsChild>
        <w:div w:id="2096516152">
          <w:marLeft w:val="0"/>
          <w:marRight w:val="0"/>
          <w:marTop w:val="0"/>
          <w:marBottom w:val="0"/>
          <w:divBdr>
            <w:top w:val="none" w:sz="0" w:space="0" w:color="auto"/>
            <w:left w:val="none" w:sz="0" w:space="0" w:color="auto"/>
            <w:bottom w:val="none" w:sz="0" w:space="0" w:color="auto"/>
            <w:right w:val="none" w:sz="0" w:space="0" w:color="auto"/>
          </w:divBdr>
          <w:divsChild>
            <w:div w:id="387456756">
              <w:marLeft w:val="0"/>
              <w:marRight w:val="0"/>
              <w:marTop w:val="0"/>
              <w:marBottom w:val="0"/>
              <w:divBdr>
                <w:top w:val="none" w:sz="0" w:space="0" w:color="auto"/>
                <w:left w:val="none" w:sz="0" w:space="0" w:color="auto"/>
                <w:bottom w:val="none" w:sz="0" w:space="0" w:color="auto"/>
                <w:right w:val="none" w:sz="0" w:space="0" w:color="auto"/>
              </w:divBdr>
              <w:divsChild>
                <w:div w:id="211559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191845">
      <w:bodyDiv w:val="1"/>
      <w:marLeft w:val="0"/>
      <w:marRight w:val="0"/>
      <w:marTop w:val="0"/>
      <w:marBottom w:val="0"/>
      <w:divBdr>
        <w:top w:val="none" w:sz="0" w:space="0" w:color="auto"/>
        <w:left w:val="none" w:sz="0" w:space="0" w:color="auto"/>
        <w:bottom w:val="none" w:sz="0" w:space="0" w:color="auto"/>
        <w:right w:val="none" w:sz="0" w:space="0" w:color="auto"/>
      </w:divBdr>
      <w:divsChild>
        <w:div w:id="478695214">
          <w:marLeft w:val="0"/>
          <w:marRight w:val="0"/>
          <w:marTop w:val="0"/>
          <w:marBottom w:val="0"/>
          <w:divBdr>
            <w:top w:val="none" w:sz="0" w:space="0" w:color="auto"/>
            <w:left w:val="none" w:sz="0" w:space="0" w:color="auto"/>
            <w:bottom w:val="none" w:sz="0" w:space="0" w:color="auto"/>
            <w:right w:val="none" w:sz="0" w:space="0" w:color="auto"/>
          </w:divBdr>
          <w:divsChild>
            <w:div w:id="1409379413">
              <w:marLeft w:val="0"/>
              <w:marRight w:val="0"/>
              <w:marTop w:val="0"/>
              <w:marBottom w:val="0"/>
              <w:divBdr>
                <w:top w:val="none" w:sz="0" w:space="0" w:color="auto"/>
                <w:left w:val="none" w:sz="0" w:space="0" w:color="auto"/>
                <w:bottom w:val="none" w:sz="0" w:space="0" w:color="auto"/>
                <w:right w:val="none" w:sz="0" w:space="0" w:color="auto"/>
              </w:divBdr>
              <w:divsChild>
                <w:div w:id="91575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314450">
      <w:bodyDiv w:val="1"/>
      <w:marLeft w:val="0"/>
      <w:marRight w:val="0"/>
      <w:marTop w:val="0"/>
      <w:marBottom w:val="0"/>
      <w:divBdr>
        <w:top w:val="none" w:sz="0" w:space="0" w:color="auto"/>
        <w:left w:val="none" w:sz="0" w:space="0" w:color="auto"/>
        <w:bottom w:val="none" w:sz="0" w:space="0" w:color="auto"/>
        <w:right w:val="none" w:sz="0" w:space="0" w:color="auto"/>
      </w:divBdr>
    </w:div>
    <w:div w:id="1234505030">
      <w:bodyDiv w:val="1"/>
      <w:marLeft w:val="0"/>
      <w:marRight w:val="0"/>
      <w:marTop w:val="0"/>
      <w:marBottom w:val="0"/>
      <w:divBdr>
        <w:top w:val="none" w:sz="0" w:space="0" w:color="auto"/>
        <w:left w:val="none" w:sz="0" w:space="0" w:color="auto"/>
        <w:bottom w:val="none" w:sz="0" w:space="0" w:color="auto"/>
        <w:right w:val="none" w:sz="0" w:space="0" w:color="auto"/>
      </w:divBdr>
    </w:div>
    <w:div w:id="1246888705">
      <w:bodyDiv w:val="1"/>
      <w:marLeft w:val="0"/>
      <w:marRight w:val="0"/>
      <w:marTop w:val="0"/>
      <w:marBottom w:val="0"/>
      <w:divBdr>
        <w:top w:val="none" w:sz="0" w:space="0" w:color="auto"/>
        <w:left w:val="none" w:sz="0" w:space="0" w:color="auto"/>
        <w:bottom w:val="none" w:sz="0" w:space="0" w:color="auto"/>
        <w:right w:val="none" w:sz="0" w:space="0" w:color="auto"/>
      </w:divBdr>
      <w:divsChild>
        <w:div w:id="1340305224">
          <w:marLeft w:val="0"/>
          <w:marRight w:val="0"/>
          <w:marTop w:val="0"/>
          <w:marBottom w:val="0"/>
          <w:divBdr>
            <w:top w:val="none" w:sz="0" w:space="0" w:color="auto"/>
            <w:left w:val="none" w:sz="0" w:space="0" w:color="auto"/>
            <w:bottom w:val="none" w:sz="0" w:space="0" w:color="auto"/>
            <w:right w:val="none" w:sz="0" w:space="0" w:color="auto"/>
          </w:divBdr>
          <w:divsChild>
            <w:div w:id="777288835">
              <w:marLeft w:val="0"/>
              <w:marRight w:val="0"/>
              <w:marTop w:val="0"/>
              <w:marBottom w:val="0"/>
              <w:divBdr>
                <w:top w:val="none" w:sz="0" w:space="0" w:color="auto"/>
                <w:left w:val="none" w:sz="0" w:space="0" w:color="auto"/>
                <w:bottom w:val="none" w:sz="0" w:space="0" w:color="auto"/>
                <w:right w:val="none" w:sz="0" w:space="0" w:color="auto"/>
              </w:divBdr>
              <w:divsChild>
                <w:div w:id="207850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63206">
      <w:bodyDiv w:val="1"/>
      <w:marLeft w:val="0"/>
      <w:marRight w:val="0"/>
      <w:marTop w:val="0"/>
      <w:marBottom w:val="0"/>
      <w:divBdr>
        <w:top w:val="none" w:sz="0" w:space="0" w:color="auto"/>
        <w:left w:val="none" w:sz="0" w:space="0" w:color="auto"/>
        <w:bottom w:val="none" w:sz="0" w:space="0" w:color="auto"/>
        <w:right w:val="none" w:sz="0" w:space="0" w:color="auto"/>
      </w:divBdr>
      <w:divsChild>
        <w:div w:id="369693996">
          <w:marLeft w:val="0"/>
          <w:marRight w:val="0"/>
          <w:marTop w:val="0"/>
          <w:marBottom w:val="0"/>
          <w:divBdr>
            <w:top w:val="none" w:sz="0" w:space="0" w:color="auto"/>
            <w:left w:val="none" w:sz="0" w:space="0" w:color="auto"/>
            <w:bottom w:val="none" w:sz="0" w:space="0" w:color="auto"/>
            <w:right w:val="none" w:sz="0" w:space="0" w:color="auto"/>
          </w:divBdr>
          <w:divsChild>
            <w:div w:id="1070034705">
              <w:marLeft w:val="0"/>
              <w:marRight w:val="0"/>
              <w:marTop w:val="0"/>
              <w:marBottom w:val="0"/>
              <w:divBdr>
                <w:top w:val="none" w:sz="0" w:space="0" w:color="auto"/>
                <w:left w:val="none" w:sz="0" w:space="0" w:color="auto"/>
                <w:bottom w:val="none" w:sz="0" w:space="0" w:color="auto"/>
                <w:right w:val="none" w:sz="0" w:space="0" w:color="auto"/>
              </w:divBdr>
              <w:divsChild>
                <w:div w:id="54618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120814">
      <w:bodyDiv w:val="1"/>
      <w:marLeft w:val="0"/>
      <w:marRight w:val="0"/>
      <w:marTop w:val="0"/>
      <w:marBottom w:val="0"/>
      <w:divBdr>
        <w:top w:val="none" w:sz="0" w:space="0" w:color="auto"/>
        <w:left w:val="none" w:sz="0" w:space="0" w:color="auto"/>
        <w:bottom w:val="none" w:sz="0" w:space="0" w:color="auto"/>
        <w:right w:val="none" w:sz="0" w:space="0" w:color="auto"/>
      </w:divBdr>
      <w:divsChild>
        <w:div w:id="1033002019">
          <w:marLeft w:val="0"/>
          <w:marRight w:val="0"/>
          <w:marTop w:val="0"/>
          <w:marBottom w:val="0"/>
          <w:divBdr>
            <w:top w:val="none" w:sz="0" w:space="0" w:color="auto"/>
            <w:left w:val="none" w:sz="0" w:space="0" w:color="auto"/>
            <w:bottom w:val="none" w:sz="0" w:space="0" w:color="auto"/>
            <w:right w:val="none" w:sz="0" w:space="0" w:color="auto"/>
          </w:divBdr>
          <w:divsChild>
            <w:div w:id="785126046">
              <w:marLeft w:val="0"/>
              <w:marRight w:val="0"/>
              <w:marTop w:val="0"/>
              <w:marBottom w:val="0"/>
              <w:divBdr>
                <w:top w:val="none" w:sz="0" w:space="0" w:color="auto"/>
                <w:left w:val="none" w:sz="0" w:space="0" w:color="auto"/>
                <w:bottom w:val="none" w:sz="0" w:space="0" w:color="auto"/>
                <w:right w:val="none" w:sz="0" w:space="0" w:color="auto"/>
              </w:divBdr>
              <w:divsChild>
                <w:div w:id="77432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390981">
      <w:bodyDiv w:val="1"/>
      <w:marLeft w:val="0"/>
      <w:marRight w:val="0"/>
      <w:marTop w:val="0"/>
      <w:marBottom w:val="0"/>
      <w:divBdr>
        <w:top w:val="none" w:sz="0" w:space="0" w:color="auto"/>
        <w:left w:val="none" w:sz="0" w:space="0" w:color="auto"/>
        <w:bottom w:val="none" w:sz="0" w:space="0" w:color="auto"/>
        <w:right w:val="none" w:sz="0" w:space="0" w:color="auto"/>
      </w:divBdr>
    </w:div>
    <w:div w:id="1425806919">
      <w:bodyDiv w:val="1"/>
      <w:marLeft w:val="0"/>
      <w:marRight w:val="0"/>
      <w:marTop w:val="0"/>
      <w:marBottom w:val="0"/>
      <w:divBdr>
        <w:top w:val="none" w:sz="0" w:space="0" w:color="auto"/>
        <w:left w:val="none" w:sz="0" w:space="0" w:color="auto"/>
        <w:bottom w:val="none" w:sz="0" w:space="0" w:color="auto"/>
        <w:right w:val="none" w:sz="0" w:space="0" w:color="auto"/>
      </w:divBdr>
      <w:divsChild>
        <w:div w:id="1626153945">
          <w:marLeft w:val="0"/>
          <w:marRight w:val="0"/>
          <w:marTop w:val="0"/>
          <w:marBottom w:val="0"/>
          <w:divBdr>
            <w:top w:val="none" w:sz="0" w:space="0" w:color="auto"/>
            <w:left w:val="none" w:sz="0" w:space="0" w:color="auto"/>
            <w:bottom w:val="none" w:sz="0" w:space="0" w:color="auto"/>
            <w:right w:val="none" w:sz="0" w:space="0" w:color="auto"/>
          </w:divBdr>
          <w:divsChild>
            <w:div w:id="1948196201">
              <w:marLeft w:val="0"/>
              <w:marRight w:val="0"/>
              <w:marTop w:val="0"/>
              <w:marBottom w:val="0"/>
              <w:divBdr>
                <w:top w:val="none" w:sz="0" w:space="0" w:color="auto"/>
                <w:left w:val="none" w:sz="0" w:space="0" w:color="auto"/>
                <w:bottom w:val="none" w:sz="0" w:space="0" w:color="auto"/>
                <w:right w:val="none" w:sz="0" w:space="0" w:color="auto"/>
              </w:divBdr>
              <w:divsChild>
                <w:div w:id="43575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273448">
      <w:bodyDiv w:val="1"/>
      <w:marLeft w:val="0"/>
      <w:marRight w:val="0"/>
      <w:marTop w:val="0"/>
      <w:marBottom w:val="0"/>
      <w:divBdr>
        <w:top w:val="none" w:sz="0" w:space="0" w:color="auto"/>
        <w:left w:val="none" w:sz="0" w:space="0" w:color="auto"/>
        <w:bottom w:val="none" w:sz="0" w:space="0" w:color="auto"/>
        <w:right w:val="none" w:sz="0" w:space="0" w:color="auto"/>
      </w:divBdr>
    </w:div>
    <w:div w:id="1711176725">
      <w:bodyDiv w:val="1"/>
      <w:marLeft w:val="0"/>
      <w:marRight w:val="0"/>
      <w:marTop w:val="0"/>
      <w:marBottom w:val="0"/>
      <w:divBdr>
        <w:top w:val="none" w:sz="0" w:space="0" w:color="auto"/>
        <w:left w:val="none" w:sz="0" w:space="0" w:color="auto"/>
        <w:bottom w:val="none" w:sz="0" w:space="0" w:color="auto"/>
        <w:right w:val="none" w:sz="0" w:space="0" w:color="auto"/>
      </w:divBdr>
      <w:divsChild>
        <w:div w:id="890459471">
          <w:marLeft w:val="0"/>
          <w:marRight w:val="0"/>
          <w:marTop w:val="0"/>
          <w:marBottom w:val="0"/>
          <w:divBdr>
            <w:top w:val="none" w:sz="0" w:space="0" w:color="auto"/>
            <w:left w:val="none" w:sz="0" w:space="0" w:color="auto"/>
            <w:bottom w:val="none" w:sz="0" w:space="0" w:color="auto"/>
            <w:right w:val="none" w:sz="0" w:space="0" w:color="auto"/>
          </w:divBdr>
          <w:divsChild>
            <w:div w:id="110128342">
              <w:marLeft w:val="0"/>
              <w:marRight w:val="0"/>
              <w:marTop w:val="0"/>
              <w:marBottom w:val="0"/>
              <w:divBdr>
                <w:top w:val="none" w:sz="0" w:space="0" w:color="auto"/>
                <w:left w:val="none" w:sz="0" w:space="0" w:color="auto"/>
                <w:bottom w:val="none" w:sz="0" w:space="0" w:color="auto"/>
                <w:right w:val="none" w:sz="0" w:space="0" w:color="auto"/>
              </w:divBdr>
              <w:divsChild>
                <w:div w:id="1488668000">
                  <w:marLeft w:val="0"/>
                  <w:marRight w:val="0"/>
                  <w:marTop w:val="0"/>
                  <w:marBottom w:val="0"/>
                  <w:divBdr>
                    <w:top w:val="none" w:sz="0" w:space="0" w:color="auto"/>
                    <w:left w:val="none" w:sz="0" w:space="0" w:color="auto"/>
                    <w:bottom w:val="none" w:sz="0" w:space="0" w:color="auto"/>
                    <w:right w:val="none" w:sz="0" w:space="0" w:color="auto"/>
                  </w:divBdr>
                </w:div>
              </w:divsChild>
            </w:div>
            <w:div w:id="627510851">
              <w:marLeft w:val="0"/>
              <w:marRight w:val="0"/>
              <w:marTop w:val="0"/>
              <w:marBottom w:val="0"/>
              <w:divBdr>
                <w:top w:val="none" w:sz="0" w:space="0" w:color="auto"/>
                <w:left w:val="none" w:sz="0" w:space="0" w:color="auto"/>
                <w:bottom w:val="none" w:sz="0" w:space="0" w:color="auto"/>
                <w:right w:val="none" w:sz="0" w:space="0" w:color="auto"/>
              </w:divBdr>
              <w:divsChild>
                <w:div w:id="1772700825">
                  <w:marLeft w:val="0"/>
                  <w:marRight w:val="0"/>
                  <w:marTop w:val="0"/>
                  <w:marBottom w:val="0"/>
                  <w:divBdr>
                    <w:top w:val="none" w:sz="0" w:space="0" w:color="auto"/>
                    <w:left w:val="none" w:sz="0" w:space="0" w:color="auto"/>
                    <w:bottom w:val="none" w:sz="0" w:space="0" w:color="auto"/>
                    <w:right w:val="none" w:sz="0" w:space="0" w:color="auto"/>
                  </w:divBdr>
                </w:div>
                <w:div w:id="843978518">
                  <w:marLeft w:val="0"/>
                  <w:marRight w:val="0"/>
                  <w:marTop w:val="0"/>
                  <w:marBottom w:val="0"/>
                  <w:divBdr>
                    <w:top w:val="none" w:sz="0" w:space="0" w:color="auto"/>
                    <w:left w:val="none" w:sz="0" w:space="0" w:color="auto"/>
                    <w:bottom w:val="none" w:sz="0" w:space="0" w:color="auto"/>
                    <w:right w:val="none" w:sz="0" w:space="0" w:color="auto"/>
                  </w:divBdr>
                </w:div>
              </w:divsChild>
            </w:div>
            <w:div w:id="535197555">
              <w:marLeft w:val="0"/>
              <w:marRight w:val="0"/>
              <w:marTop w:val="0"/>
              <w:marBottom w:val="0"/>
              <w:divBdr>
                <w:top w:val="none" w:sz="0" w:space="0" w:color="auto"/>
                <w:left w:val="none" w:sz="0" w:space="0" w:color="auto"/>
                <w:bottom w:val="none" w:sz="0" w:space="0" w:color="auto"/>
                <w:right w:val="none" w:sz="0" w:space="0" w:color="auto"/>
              </w:divBdr>
              <w:divsChild>
                <w:div w:id="442965106">
                  <w:marLeft w:val="0"/>
                  <w:marRight w:val="0"/>
                  <w:marTop w:val="0"/>
                  <w:marBottom w:val="0"/>
                  <w:divBdr>
                    <w:top w:val="none" w:sz="0" w:space="0" w:color="auto"/>
                    <w:left w:val="none" w:sz="0" w:space="0" w:color="auto"/>
                    <w:bottom w:val="none" w:sz="0" w:space="0" w:color="auto"/>
                    <w:right w:val="none" w:sz="0" w:space="0" w:color="auto"/>
                  </w:divBdr>
                </w:div>
                <w:div w:id="111987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438815">
      <w:bodyDiv w:val="1"/>
      <w:marLeft w:val="0"/>
      <w:marRight w:val="0"/>
      <w:marTop w:val="0"/>
      <w:marBottom w:val="0"/>
      <w:divBdr>
        <w:top w:val="none" w:sz="0" w:space="0" w:color="auto"/>
        <w:left w:val="none" w:sz="0" w:space="0" w:color="auto"/>
        <w:bottom w:val="none" w:sz="0" w:space="0" w:color="auto"/>
        <w:right w:val="none" w:sz="0" w:space="0" w:color="auto"/>
      </w:divBdr>
      <w:divsChild>
        <w:div w:id="877278124">
          <w:marLeft w:val="0"/>
          <w:marRight w:val="0"/>
          <w:marTop w:val="0"/>
          <w:marBottom w:val="0"/>
          <w:divBdr>
            <w:top w:val="none" w:sz="0" w:space="0" w:color="auto"/>
            <w:left w:val="none" w:sz="0" w:space="0" w:color="auto"/>
            <w:bottom w:val="none" w:sz="0" w:space="0" w:color="auto"/>
            <w:right w:val="none" w:sz="0" w:space="0" w:color="auto"/>
          </w:divBdr>
          <w:divsChild>
            <w:div w:id="1731613560">
              <w:marLeft w:val="0"/>
              <w:marRight w:val="0"/>
              <w:marTop w:val="0"/>
              <w:marBottom w:val="0"/>
              <w:divBdr>
                <w:top w:val="none" w:sz="0" w:space="0" w:color="auto"/>
                <w:left w:val="none" w:sz="0" w:space="0" w:color="auto"/>
                <w:bottom w:val="none" w:sz="0" w:space="0" w:color="auto"/>
                <w:right w:val="none" w:sz="0" w:space="0" w:color="auto"/>
              </w:divBdr>
              <w:divsChild>
                <w:div w:id="113764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618293">
      <w:bodyDiv w:val="1"/>
      <w:marLeft w:val="0"/>
      <w:marRight w:val="0"/>
      <w:marTop w:val="0"/>
      <w:marBottom w:val="0"/>
      <w:divBdr>
        <w:top w:val="none" w:sz="0" w:space="0" w:color="auto"/>
        <w:left w:val="none" w:sz="0" w:space="0" w:color="auto"/>
        <w:bottom w:val="none" w:sz="0" w:space="0" w:color="auto"/>
        <w:right w:val="none" w:sz="0" w:space="0" w:color="auto"/>
      </w:divBdr>
      <w:divsChild>
        <w:div w:id="1117408901">
          <w:marLeft w:val="0"/>
          <w:marRight w:val="0"/>
          <w:marTop w:val="0"/>
          <w:marBottom w:val="0"/>
          <w:divBdr>
            <w:top w:val="none" w:sz="0" w:space="0" w:color="auto"/>
            <w:left w:val="none" w:sz="0" w:space="0" w:color="auto"/>
            <w:bottom w:val="none" w:sz="0" w:space="0" w:color="auto"/>
            <w:right w:val="none" w:sz="0" w:space="0" w:color="auto"/>
          </w:divBdr>
          <w:divsChild>
            <w:div w:id="1124153453">
              <w:marLeft w:val="0"/>
              <w:marRight w:val="0"/>
              <w:marTop w:val="0"/>
              <w:marBottom w:val="0"/>
              <w:divBdr>
                <w:top w:val="none" w:sz="0" w:space="0" w:color="auto"/>
                <w:left w:val="none" w:sz="0" w:space="0" w:color="auto"/>
                <w:bottom w:val="none" w:sz="0" w:space="0" w:color="auto"/>
                <w:right w:val="none" w:sz="0" w:space="0" w:color="auto"/>
              </w:divBdr>
              <w:divsChild>
                <w:div w:id="62227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nvisionapp.com" TargetMode="External"/><Relationship Id="rId18" Type="http://schemas.openxmlformats.org/officeDocument/2006/relationships/hyperlink" Target="https://catalog.ufl.edu/UGRD/academic-regulations/attendance-policies/" TargetMode="External"/><Relationship Id="rId26" Type="http://schemas.openxmlformats.org/officeDocument/2006/relationships/hyperlink" Target="https://gatorevals.aa.ufl.edu/public-results/" TargetMode="External"/><Relationship Id="rId39" Type="http://schemas.openxmlformats.org/officeDocument/2006/relationships/hyperlink" Target="https://care.dso.ufl.edu/" TargetMode="External"/><Relationship Id="rId21" Type="http://schemas.openxmlformats.org/officeDocument/2006/relationships/hyperlink" Target="https://go.ufl.edu/syllabuspolicies" TargetMode="External"/><Relationship Id="rId34" Type="http://schemas.openxmlformats.org/officeDocument/2006/relationships/hyperlink" Target="https://career.ufl.edu/" TargetMode="External"/><Relationship Id="rId42" Type="http://schemas.openxmlformats.org/officeDocument/2006/relationships/theme" Target="theme/theme1.xml"/><Relationship Id="rId7" Type="http://schemas.openxmlformats.org/officeDocument/2006/relationships/image" Target="media/image1.tif"/><Relationship Id="rId2" Type="http://schemas.openxmlformats.org/officeDocument/2006/relationships/styles" Target="styles.xml"/><Relationship Id="rId16" Type="http://schemas.openxmlformats.org/officeDocument/2006/relationships/hyperlink" Target="http://www.webflow.com" TargetMode="External"/><Relationship Id="rId20" Type="http://schemas.openxmlformats.org/officeDocument/2006/relationships/hyperlink" Target="https://ufl-cise.sona-systems.com/faq_view.aspx" TargetMode="External"/><Relationship Id="rId29" Type="http://schemas.openxmlformats.org/officeDocument/2006/relationships/hyperlink" Target="https://counseling.ufl.edu/"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oto.io" TargetMode="External"/><Relationship Id="rId24" Type="http://schemas.openxmlformats.org/officeDocument/2006/relationships/hyperlink" Target="https://gatorevals.aa.ufl.edu/students/" TargetMode="External"/><Relationship Id="rId32" Type="http://schemas.openxmlformats.org/officeDocument/2006/relationships/hyperlink" Target="http://www.police.ufl.edu/" TargetMode="External"/><Relationship Id="rId37" Type="http://schemas.openxmlformats.org/officeDocument/2006/relationships/hyperlink" Target="https://writing.ufl.edu/writing-studio/" TargetMode="External"/><Relationship Id="rId40" Type="http://schemas.openxmlformats.org/officeDocument/2006/relationships/hyperlink" Target="http://www.distance.ufl.edu/student-complaint-process" TargetMode="External"/><Relationship Id="rId5" Type="http://schemas.openxmlformats.org/officeDocument/2006/relationships/footnotes" Target="footnotes.xml"/><Relationship Id="rId15" Type="http://schemas.openxmlformats.org/officeDocument/2006/relationships/hyperlink" Target="http://www.balsamiq.com" TargetMode="External"/><Relationship Id="rId23" Type="http://schemas.openxmlformats.org/officeDocument/2006/relationships/hyperlink" Target="https://disability.ufl.edu/students/get-started/" TargetMode="External"/><Relationship Id="rId28" Type="http://schemas.openxmlformats.org/officeDocument/2006/relationships/hyperlink" Target="mailto:umatter@ufl.edu" TargetMode="External"/><Relationship Id="rId36" Type="http://schemas.openxmlformats.org/officeDocument/2006/relationships/hyperlink" Target="https://teachingcenter.ufl.edu/" TargetMode="External"/><Relationship Id="rId10" Type="http://schemas.openxmlformats.org/officeDocument/2006/relationships/hyperlink" Target="http://elxlab.cise.ufl.edu/" TargetMode="External"/><Relationship Id="rId19" Type="http://schemas.openxmlformats.org/officeDocument/2006/relationships/hyperlink" Target="https://ufl-cise.sona-systems.com" TargetMode="External"/><Relationship Id="rId31" Type="http://schemas.openxmlformats.org/officeDocument/2006/relationships/hyperlink" Target="mailto:title-ix@ufl.edu" TargetMode="External"/><Relationship Id="rId4" Type="http://schemas.openxmlformats.org/officeDocument/2006/relationships/webSettings" Target="webSettings.xml"/><Relationship Id="rId9" Type="http://schemas.openxmlformats.org/officeDocument/2006/relationships/hyperlink" Target="https://cise.ufl.edu/~slchu/" TargetMode="External"/><Relationship Id="rId14" Type="http://schemas.openxmlformats.org/officeDocument/2006/relationships/hyperlink" Target="http://www.axure.com" TargetMode="External"/><Relationship Id="rId22" Type="http://schemas.openxmlformats.org/officeDocument/2006/relationships/hyperlink" Target="https://sccr.dso.ufl.edu/process/student-conduct-code/" TargetMode="External"/><Relationship Id="rId27" Type="http://schemas.openxmlformats.org/officeDocument/2006/relationships/hyperlink" Target="https://registrar.ufl.edu/ferpa.html" TargetMode="External"/><Relationship Id="rId30" Type="http://schemas.openxmlformats.org/officeDocument/2006/relationships/hyperlink" Target="https://titleix.ufl.edu/" TargetMode="External"/><Relationship Id="rId35" Type="http://schemas.openxmlformats.org/officeDocument/2006/relationships/hyperlink" Target="http://cms.uflib.ufl.edu/ask" TargetMode="External"/><Relationship Id="rId8" Type="http://schemas.openxmlformats.org/officeDocument/2006/relationships/hyperlink" Target="mailto:slchu@ufl.edu" TargetMode="External"/><Relationship Id="rId3" Type="http://schemas.openxmlformats.org/officeDocument/2006/relationships/settings" Target="settings.xml"/><Relationship Id="rId12" Type="http://schemas.openxmlformats.org/officeDocument/2006/relationships/hyperlink" Target="http://www.figma.com" TargetMode="External"/><Relationship Id="rId17" Type="http://schemas.openxmlformats.org/officeDocument/2006/relationships/hyperlink" Target="https://catalog.ufl.edu/ugrad/current/regulations/info/grades.aspx" TargetMode="External"/><Relationship Id="rId25" Type="http://schemas.openxmlformats.org/officeDocument/2006/relationships/hyperlink" Target="https://ufl.bluera.com/ufl/" TargetMode="External"/><Relationship Id="rId33" Type="http://schemas.openxmlformats.org/officeDocument/2006/relationships/hyperlink" Target="https://lss.at.ufl.edu/help.shtml" TargetMode="External"/><Relationship Id="rId38" Type="http://schemas.openxmlformats.org/officeDocument/2006/relationships/hyperlink" Target="https://sccr.dso.ufl.edu/policies/student-honor-code-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33815</TotalTime>
  <Pages>9</Pages>
  <Words>3673</Words>
  <Characters>20939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Texas A&amp;M University</Company>
  <LinksUpToDate>false</LinksUpToDate>
  <CharactersWithSpaces>24563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SharonLynn Chu</dc:creator>
  <cp:keywords/>
  <dc:description/>
  <cp:lastModifiedBy>Chu,Sharon Lynn</cp:lastModifiedBy>
  <cp:revision>270</cp:revision>
  <cp:lastPrinted>2026-01-09T17:11:00Z</cp:lastPrinted>
  <dcterms:created xsi:type="dcterms:W3CDTF">2015-01-25T20:12:00Z</dcterms:created>
  <dcterms:modified xsi:type="dcterms:W3CDTF">2026-01-12T16:06:00Z</dcterms:modified>
</cp:coreProperties>
</file>